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FE1E0E" w14:textId="77777777" w:rsidR="007E7FAF" w:rsidRDefault="007E7FAF" w:rsidP="005E368C">
      <w:pPr>
        <w:pStyle w:val="Ttulo1"/>
        <w:shd w:val="clear" w:color="auto" w:fill="FFFFFF" w:themeFill="background1"/>
        <w:spacing w:before="0"/>
        <w:ind w:right="70"/>
      </w:pPr>
    </w:p>
    <w:p w14:paraId="536924C9" w14:textId="61BC3955" w:rsidR="007E7FAF" w:rsidRPr="0068540B" w:rsidRDefault="007E7FAF" w:rsidP="005E368C">
      <w:pPr>
        <w:pStyle w:val="Ttulo1"/>
        <w:shd w:val="clear" w:color="auto" w:fill="FFFFFF" w:themeFill="background1"/>
        <w:spacing w:before="0"/>
        <w:ind w:right="70"/>
        <w:rPr>
          <w:color w:val="auto"/>
          <w:sz w:val="28"/>
          <w:szCs w:val="28"/>
        </w:rPr>
      </w:pPr>
      <w:r w:rsidRPr="00F05216">
        <w:rPr>
          <w:color w:val="auto"/>
          <w:sz w:val="28"/>
          <w:szCs w:val="28"/>
        </w:rPr>
        <w:t xml:space="preserve">PLANO DE OPERAÇÃO DA PROMOÇÃO "Promoção Consigaz: </w:t>
      </w:r>
      <w:r w:rsidR="005E368C" w:rsidRPr="00F05216">
        <w:rPr>
          <w:color w:val="auto"/>
          <w:sz w:val="28"/>
          <w:szCs w:val="28"/>
        </w:rPr>
        <w:t>Minha mãe de bolso cheio</w:t>
      </w:r>
      <w:r w:rsidRPr="00F05216">
        <w:rPr>
          <w:color w:val="auto"/>
          <w:sz w:val="28"/>
          <w:szCs w:val="28"/>
        </w:rPr>
        <w:t>"</w:t>
      </w:r>
    </w:p>
    <w:p w14:paraId="03B50897" w14:textId="77777777" w:rsidR="007E7FAF" w:rsidRDefault="007E7FAF" w:rsidP="007E7FAF">
      <w:pPr>
        <w:pStyle w:val="Ttulo1"/>
        <w:spacing w:before="0"/>
        <w:ind w:right="70"/>
      </w:pPr>
    </w:p>
    <w:p w14:paraId="3FF07DD7" w14:textId="77777777" w:rsidR="007E7FAF" w:rsidRDefault="007E7FAF" w:rsidP="007E7FAF">
      <w:pPr>
        <w:ind w:right="70"/>
        <w:rPr>
          <w:rFonts w:ascii="Arial" w:eastAsia="Arial" w:hAnsi="Arial" w:cs="Arial"/>
          <w:b/>
        </w:rPr>
      </w:pPr>
    </w:p>
    <w:p w14:paraId="08188058" w14:textId="77777777" w:rsidR="007E7FAF" w:rsidRPr="0068540B" w:rsidRDefault="007E7FAF" w:rsidP="0068540B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7"/>
        </w:tabs>
        <w:ind w:left="0" w:right="70" w:hanging="167"/>
        <w:rPr>
          <w:rFonts w:ascii="Arial" w:eastAsia="Arial" w:hAnsi="Arial" w:cs="Arial"/>
          <w:color w:val="000000"/>
        </w:rPr>
      </w:pPr>
      <w:r w:rsidRPr="0068540B">
        <w:rPr>
          <w:rFonts w:ascii="Arial" w:eastAsia="Arial" w:hAnsi="Arial" w:cs="Arial"/>
          <w:color w:val="000000"/>
        </w:rPr>
        <w:t>- EMPRESAS PROMOTORAS:</w:t>
      </w:r>
    </w:p>
    <w:p w14:paraId="39A140ED" w14:textId="04E59E8B" w:rsidR="007E7FAF" w:rsidRDefault="007E7FAF" w:rsidP="0068540B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 xml:space="preserve">Razão Social: </w:t>
      </w:r>
      <w:r w:rsidRPr="00EA5CAF">
        <w:rPr>
          <w:rFonts w:ascii="Arial" w:eastAsia="Arial" w:hAnsi="Arial" w:cs="Arial"/>
        </w:rPr>
        <w:t>Consigaz Distribuidora de Gás Ltda</w:t>
      </w:r>
      <w:r>
        <w:rPr>
          <w:rFonts w:ascii="Arial" w:eastAsia="Arial" w:hAnsi="Arial" w:cs="Arial"/>
        </w:rPr>
        <w:t>.</w:t>
      </w:r>
    </w:p>
    <w:p w14:paraId="7A449ED5" w14:textId="77777777" w:rsidR="007E7FAF" w:rsidRDefault="007E7FAF" w:rsidP="007E7FAF">
      <w:pPr>
        <w:ind w:right="7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Endereço: </w:t>
      </w:r>
      <w:r w:rsidRPr="00EA5CAF">
        <w:rPr>
          <w:rFonts w:ascii="Arial" w:eastAsia="Arial" w:hAnsi="Arial" w:cs="Arial"/>
        </w:rPr>
        <w:t>Avenida Delmar (Green Valley Office Park)</w:t>
      </w:r>
      <w:r>
        <w:rPr>
          <w:rFonts w:ascii="Arial" w:eastAsia="Arial" w:hAnsi="Arial" w:cs="Arial"/>
        </w:rPr>
        <w:t xml:space="preserve"> </w:t>
      </w:r>
      <w:r w:rsidRPr="00EA5CAF">
        <w:rPr>
          <w:rFonts w:ascii="Arial" w:eastAsia="Arial" w:hAnsi="Arial" w:cs="Arial"/>
        </w:rPr>
        <w:t xml:space="preserve">– Prédio Central 4º andar </w:t>
      </w:r>
      <w:r>
        <w:rPr>
          <w:rFonts w:ascii="Arial" w:eastAsia="Arial" w:hAnsi="Arial" w:cs="Arial"/>
        </w:rPr>
        <w:t xml:space="preserve">Número: </w:t>
      </w:r>
      <w:r w:rsidRPr="00EA5CAF">
        <w:rPr>
          <w:rFonts w:ascii="Arial" w:eastAsia="Arial" w:hAnsi="Arial" w:cs="Arial"/>
        </w:rPr>
        <w:t>199</w:t>
      </w:r>
      <w:r>
        <w:rPr>
          <w:rFonts w:ascii="Arial" w:eastAsia="Arial" w:hAnsi="Arial" w:cs="Arial"/>
        </w:rPr>
        <w:t xml:space="preserve"> Bairro:</w:t>
      </w:r>
      <w:r w:rsidRPr="00EA5CAF">
        <w:t xml:space="preserve"> </w:t>
      </w:r>
      <w:r w:rsidRPr="00EA5CAF">
        <w:rPr>
          <w:rFonts w:ascii="Arial" w:eastAsia="Arial" w:hAnsi="Arial" w:cs="Arial"/>
        </w:rPr>
        <w:t xml:space="preserve">Alphaville Empresarial </w:t>
      </w:r>
      <w:r>
        <w:rPr>
          <w:rFonts w:ascii="Arial" w:eastAsia="Arial" w:hAnsi="Arial" w:cs="Arial"/>
        </w:rPr>
        <w:t>Município: Barueri UF: SP</w:t>
      </w:r>
    </w:p>
    <w:p w14:paraId="358E504F" w14:textId="77777777" w:rsidR="007E7FAF" w:rsidRDefault="007E7FAF" w:rsidP="007E7FAF">
      <w:pPr>
        <w:ind w:right="7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CNPJ/MF nº: </w:t>
      </w:r>
      <w:r w:rsidRPr="00EA5CAF">
        <w:rPr>
          <w:rFonts w:ascii="Arial" w:eastAsia="Arial" w:hAnsi="Arial" w:cs="Arial"/>
        </w:rPr>
        <w:t>01.597.589/0011-91</w:t>
      </w:r>
      <w:r>
        <w:rPr>
          <w:rFonts w:ascii="Arial" w:eastAsia="Arial" w:hAnsi="Arial" w:cs="Arial"/>
        </w:rPr>
        <w:t>.</w:t>
      </w:r>
    </w:p>
    <w:p w14:paraId="2FABB527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7622F7A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CC42545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7"/>
        </w:tabs>
        <w:ind w:left="0" w:right="70" w:hanging="16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ÁREA DE ABRANGÊNCIA:</w:t>
      </w:r>
    </w:p>
    <w:p w14:paraId="0BD6D2FD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São Paulo, Rio de Janeiro, Espírito Santo, Rio Grande do Sul, Goiás, Minas Gerais, Paraná, Santa Catarina e Distrito Federal</w:t>
      </w:r>
      <w:r>
        <w:rPr>
          <w:rFonts w:ascii="Arial" w:eastAsia="Arial" w:hAnsi="Arial" w:cs="Arial"/>
        </w:rPr>
        <w:t>.</w:t>
      </w:r>
    </w:p>
    <w:p w14:paraId="4B68DE65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128A229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7"/>
        </w:tabs>
        <w:ind w:left="0" w:right="70" w:hanging="16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PERÍODO DA PROMOÇÃO:</w:t>
      </w:r>
    </w:p>
    <w:p w14:paraId="5EE1ADB9" w14:textId="59E98FCA" w:rsidR="007E7FAF" w:rsidRDefault="0068540B" w:rsidP="007E7FAF">
      <w:pPr>
        <w:ind w:right="7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</w:t>
      </w:r>
      <w:r w:rsidR="00DE2208">
        <w:rPr>
          <w:rFonts w:ascii="Arial" w:eastAsia="Arial" w:hAnsi="Arial" w:cs="Arial"/>
        </w:rPr>
        <w:t>0</w:t>
      </w:r>
      <w:r>
        <w:rPr>
          <w:rFonts w:ascii="Arial" w:eastAsia="Arial" w:hAnsi="Arial" w:cs="Arial"/>
        </w:rPr>
        <w:t>/0</w:t>
      </w:r>
      <w:r w:rsidR="00DE2208">
        <w:rPr>
          <w:rFonts w:ascii="Arial" w:eastAsia="Arial" w:hAnsi="Arial" w:cs="Arial"/>
        </w:rPr>
        <w:t>4</w:t>
      </w:r>
      <w:r>
        <w:rPr>
          <w:rFonts w:ascii="Arial" w:eastAsia="Arial" w:hAnsi="Arial" w:cs="Arial"/>
        </w:rPr>
        <w:t>/2</w:t>
      </w:r>
      <w:r w:rsidR="00E659E5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à </w:t>
      </w:r>
      <w:r w:rsidR="00EB4B46">
        <w:rPr>
          <w:rFonts w:ascii="Arial" w:eastAsia="Arial" w:hAnsi="Arial" w:cs="Arial"/>
        </w:rPr>
        <w:t>1</w:t>
      </w:r>
      <w:r w:rsidR="000021E8">
        <w:rPr>
          <w:rFonts w:ascii="Arial" w:eastAsia="Arial" w:hAnsi="Arial" w:cs="Arial"/>
        </w:rPr>
        <w:t>0</w:t>
      </w:r>
      <w:r>
        <w:rPr>
          <w:rFonts w:ascii="Arial" w:eastAsia="Arial" w:hAnsi="Arial" w:cs="Arial"/>
        </w:rPr>
        <w:t>/0</w:t>
      </w:r>
      <w:r w:rsidR="00EB4B46">
        <w:rPr>
          <w:rFonts w:ascii="Arial" w:eastAsia="Arial" w:hAnsi="Arial" w:cs="Arial"/>
        </w:rPr>
        <w:t>5</w:t>
      </w:r>
      <w:r>
        <w:rPr>
          <w:rFonts w:ascii="Arial" w:eastAsia="Arial" w:hAnsi="Arial" w:cs="Arial"/>
        </w:rPr>
        <w:t>/20</w:t>
      </w:r>
      <w:r w:rsidR="00E659E5">
        <w:rPr>
          <w:rFonts w:ascii="Arial" w:eastAsia="Arial" w:hAnsi="Arial" w:cs="Arial"/>
        </w:rPr>
        <w:t>26</w:t>
      </w:r>
    </w:p>
    <w:p w14:paraId="12D28034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DC6FE61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67E1DEC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3F4EC2AC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QUEM PODE PARTICIPAR:</w:t>
      </w:r>
    </w:p>
    <w:p w14:paraId="4B8F1574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12AB9C27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5C923A0A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As pessoas físicas maiores de 18 (dezoito) anos, na data de inscrição da promoção, devem estar inscritas no Cadastro de Pessoas Físicas do Ministério da Fazenda– CPF/MF (com CPF válido).</w:t>
      </w:r>
    </w:p>
    <w:p w14:paraId="70C98279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7D9F4AEC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NÃO PODEM participar dessa promoção:</w:t>
      </w:r>
    </w:p>
    <w:p w14:paraId="630A4062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1B54EB29" w14:textId="77777777" w:rsidR="007E7FAF" w:rsidRPr="00EA5CAF" w:rsidRDefault="007E7FAF" w:rsidP="007E7FAF">
      <w:pPr>
        <w:pStyle w:val="PargrafodaLista"/>
        <w:numPr>
          <w:ilvl w:val="0"/>
          <w:numId w:val="2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pessoas jurídicas;</w:t>
      </w:r>
    </w:p>
    <w:p w14:paraId="23CE4B87" w14:textId="77777777" w:rsidR="007E7FAF" w:rsidRPr="00EA5CAF" w:rsidRDefault="007E7FAF" w:rsidP="007E7FAF">
      <w:pPr>
        <w:pStyle w:val="PargrafodaLista"/>
        <w:numPr>
          <w:ilvl w:val="0"/>
          <w:numId w:val="2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os membros do corpo diretivo, conforme respectivos documentos societários, e todos os empregados e colaboradores da(s) Promotora(s);</w:t>
      </w:r>
    </w:p>
    <w:p w14:paraId="3C344665" w14:textId="77777777" w:rsidR="007E7FAF" w:rsidRPr="00EA5CAF" w:rsidRDefault="007E7FAF" w:rsidP="007E7FAF">
      <w:pPr>
        <w:pStyle w:val="PargrafodaLista"/>
        <w:numPr>
          <w:ilvl w:val="0"/>
          <w:numId w:val="2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revendedores consigaz;</w:t>
      </w:r>
    </w:p>
    <w:p w14:paraId="3C7D6E0D" w14:textId="420C7CED" w:rsidR="007E7FAF" w:rsidRPr="00EA5CAF" w:rsidRDefault="007E7FAF" w:rsidP="007E7FAF">
      <w:pPr>
        <w:pStyle w:val="PargrafodaLista"/>
        <w:numPr>
          <w:ilvl w:val="0"/>
          <w:numId w:val="2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contemplados nas promoções anteriores da promotora</w:t>
      </w:r>
      <w:r w:rsidR="0068540B">
        <w:rPr>
          <w:rFonts w:ascii="Arial" w:eastAsia="Arial" w:hAnsi="Arial" w:cs="Arial"/>
        </w:rPr>
        <w:t>.</w:t>
      </w:r>
    </w:p>
    <w:p w14:paraId="32F3CF00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4C1836C9" w14:textId="77777777" w:rsidR="007E7FAF" w:rsidRDefault="007E7FAF" w:rsidP="007E7FAF">
      <w:pPr>
        <w:ind w:right="70"/>
        <w:rPr>
          <w:rFonts w:ascii="Arial" w:eastAsia="Arial" w:hAnsi="Arial" w:cs="Arial"/>
          <w:highlight w:val="yellow"/>
        </w:rPr>
      </w:pPr>
    </w:p>
    <w:p w14:paraId="57FAA1F2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COMO PARTICIPAR:</w:t>
      </w:r>
    </w:p>
    <w:p w14:paraId="4523B474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05CEA36E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Para participar, o interessado deve:</w:t>
      </w:r>
    </w:p>
    <w:p w14:paraId="63606BE8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05187EEC" w14:textId="77777777" w:rsidR="007E7FAF" w:rsidRPr="00EA5CAF" w:rsidRDefault="007E7FAF" w:rsidP="007E7FAF">
      <w:pPr>
        <w:pStyle w:val="PargrafodaLista"/>
        <w:numPr>
          <w:ilvl w:val="0"/>
          <w:numId w:val="3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possuir conta no Instagram, sendo um perfil individual válido (não comercial);</w:t>
      </w:r>
    </w:p>
    <w:p w14:paraId="17C9DCD5" w14:textId="77777777" w:rsidR="007E7FAF" w:rsidRPr="00EA5CAF" w:rsidRDefault="007E7FAF" w:rsidP="007E7FAF">
      <w:pPr>
        <w:pStyle w:val="PargrafodaLista"/>
        <w:numPr>
          <w:ilvl w:val="0"/>
          <w:numId w:val="3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Seguir o Instagram @consigazbrasil;</w:t>
      </w:r>
    </w:p>
    <w:p w14:paraId="36299A97" w14:textId="77777777" w:rsidR="007E7FAF" w:rsidRPr="00EA5CAF" w:rsidRDefault="007E7FAF" w:rsidP="007E7FAF">
      <w:pPr>
        <w:pStyle w:val="PargrafodaLista"/>
        <w:numPr>
          <w:ilvl w:val="0"/>
          <w:numId w:val="3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Curtir o post oficial da promoção no perfil do Instagram da promotora;</w:t>
      </w:r>
    </w:p>
    <w:p w14:paraId="751C6A12" w14:textId="190CE7B7" w:rsidR="007E7FAF" w:rsidRPr="00EA5CAF" w:rsidRDefault="007E7FAF" w:rsidP="007E7FAF">
      <w:pPr>
        <w:pStyle w:val="PargrafodaLista"/>
        <w:numPr>
          <w:ilvl w:val="0"/>
          <w:numId w:val="3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Comentar no post oficial no perfil do Instagram da</w:t>
      </w:r>
      <w:r>
        <w:rPr>
          <w:rFonts w:ascii="Arial" w:eastAsia="Arial" w:hAnsi="Arial" w:cs="Arial"/>
        </w:rPr>
        <w:t xml:space="preserve"> Consigaz</w:t>
      </w:r>
      <w:r w:rsidRPr="00EA5CAF">
        <w:rPr>
          <w:rFonts w:ascii="Arial" w:eastAsia="Arial" w:hAnsi="Arial" w:cs="Arial"/>
        </w:rPr>
        <w:t xml:space="preserve">, marcando o perfil (@) de 2 amigos que tenham conta válida no Instagram </w:t>
      </w:r>
    </w:p>
    <w:p w14:paraId="5E1E1EDC" w14:textId="77777777" w:rsidR="007E7FAF" w:rsidRPr="00EA5CAF" w:rsidRDefault="007E7FAF" w:rsidP="007E7FAF">
      <w:pPr>
        <w:pStyle w:val="PargrafodaLista"/>
        <w:numPr>
          <w:ilvl w:val="0"/>
          <w:numId w:val="3"/>
        </w:numPr>
        <w:ind w:right="70"/>
        <w:contextualSpacing w:val="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Manter o perfil aberto (público) durante todo o período de participação até a efetiva entrega dos prêmios.</w:t>
      </w:r>
    </w:p>
    <w:p w14:paraId="4492D489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4FF053DA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Não será aceita a participação por qualquer perfil que não corresponda à identidade civil do participante, que caso tenha mais de um perfil, valerá apenas aquele no qual tiver mais seguidores, sendo este o único perfil aceito nesta promoção.</w:t>
      </w:r>
    </w:p>
    <w:p w14:paraId="372ED798" w14:textId="77777777" w:rsidR="007E7FAF" w:rsidRPr="00EA5C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B11A49C" w14:textId="77777777" w:rsidR="007E7FAF" w:rsidRPr="00EA5C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EA5CAF">
        <w:rPr>
          <w:rFonts w:ascii="Arial" w:eastAsia="Arial" w:hAnsi="Arial" w:cs="Arial"/>
          <w:color w:val="000000"/>
        </w:rPr>
        <w:t>Não será permitido marcar perfis de famosos, de influenciadores digitais, de empresas, de divulgação de produtos ou serviços e/ou perfis fakes (aqueles que não permitam a identificação do usuário ou que não possuam pelo menos uma foto com imagem do usuário, no perfil ou no feed, a fim de validar seu perfil como real).</w:t>
      </w:r>
    </w:p>
    <w:p w14:paraId="0EE4A59A" w14:textId="77777777" w:rsidR="007E7FAF" w:rsidRPr="00EA5C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4B1CFDF" w14:textId="77777777" w:rsidR="007E7FAF" w:rsidRPr="00EA5C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EA5CAF">
        <w:rPr>
          <w:rFonts w:ascii="Arial" w:eastAsia="Arial" w:hAnsi="Arial" w:cs="Arial"/>
          <w:color w:val="000000"/>
        </w:rPr>
        <w:t>Também não será permitido marcar novamente um perfil que já tenha sido marcado em comentário anterior no post da promoção.</w:t>
      </w:r>
    </w:p>
    <w:p w14:paraId="6480906D" w14:textId="77777777" w:rsidR="007E7FAF" w:rsidRPr="00DA5761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33318D86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Fica determinado que, uma vez feito o comentário no post oficial da promoção, o participante não poderá apagá-lo ou editá-lo até o efetivo recebimento do prêmio, sob pena de desclassificação caso seja o vencedor.</w:t>
      </w:r>
    </w:p>
    <w:p w14:paraId="0F0F250D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</w:p>
    <w:p w14:paraId="5A0C5D1A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DO ACEITE PARA PARTICIPAR DA PROMOÇÃO:</w:t>
      </w:r>
    </w:p>
    <w:p w14:paraId="275C9B1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6B6A9BC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EA5CAF">
        <w:rPr>
          <w:rFonts w:ascii="Arial" w:eastAsia="Arial" w:hAnsi="Arial" w:cs="Arial"/>
          <w:color w:val="000000"/>
        </w:rPr>
        <w:t>Ao executar e preencher todos os pré-requisitos descritos neste regulamento, o participante declara que leu e aceita todos os itens deste regulamento.</w:t>
      </w:r>
    </w:p>
    <w:p w14:paraId="489A45BF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1728FE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 participação nesta promoção é totalmente gratuita, bastando atender aos critérios definidos neste </w:t>
      </w:r>
    </w:p>
    <w:p w14:paraId="03081AE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regulamento.</w:t>
      </w:r>
    </w:p>
    <w:p w14:paraId="68FD561A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122D9E2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110DB016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5528EE91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70" w:hanging="16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 - </w:t>
      </w:r>
      <w:r>
        <w:rPr>
          <w:rFonts w:ascii="Arial" w:eastAsia="Arial" w:hAnsi="Arial" w:cs="Arial"/>
          <w:color w:val="000000"/>
        </w:rPr>
        <w:t>APURAÇÃO E DESCRIÇÃO DE PRÊMIOS:</w:t>
      </w:r>
    </w:p>
    <w:p w14:paraId="1E5521D2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42FF3368" w14:textId="20F065DF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68540B">
        <w:rPr>
          <w:rFonts w:ascii="Arial" w:eastAsia="Arial" w:hAnsi="Arial" w:cs="Arial"/>
        </w:rPr>
        <w:t xml:space="preserve">PERÍODO DA APURAÇÃO: </w:t>
      </w:r>
      <w:r w:rsidR="00443EAA">
        <w:rPr>
          <w:rFonts w:ascii="Arial" w:eastAsia="Arial" w:hAnsi="Arial" w:cs="Arial"/>
        </w:rPr>
        <w:t>11/05/2026</w:t>
      </w:r>
    </w:p>
    <w:p w14:paraId="1AE2A439" w14:textId="77777777" w:rsidR="007E7FAF" w:rsidRPr="00EA5C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ENDEREÇO DA APURAÇÃO: Av. Delmar NÚMERO: 199 BAIRRO: Alphaville Empresarial MUNICÍPIO: Barueri UF: São Paulo</w:t>
      </w:r>
      <w:r w:rsidRPr="00EA5CAF">
        <w:rPr>
          <w:rFonts w:ascii="Arial" w:eastAsia="Arial" w:hAnsi="Arial" w:cs="Arial"/>
        </w:rPr>
        <w:tab/>
        <w:t xml:space="preserve"> CEP: 06465-135</w:t>
      </w:r>
    </w:p>
    <w:p w14:paraId="03C2E91D" w14:textId="77777777" w:rsidR="007E7FAF" w:rsidRDefault="007E7FAF" w:rsidP="007E7FAF">
      <w:pPr>
        <w:ind w:right="70"/>
        <w:rPr>
          <w:rFonts w:ascii="Arial" w:eastAsia="Arial" w:hAnsi="Arial" w:cs="Arial"/>
        </w:rPr>
      </w:pPr>
      <w:r w:rsidRPr="00EA5CAF">
        <w:rPr>
          <w:rFonts w:ascii="Arial" w:eastAsia="Arial" w:hAnsi="Arial" w:cs="Arial"/>
        </w:rPr>
        <w:t>LOCAL DA APURAÇÃO: Depto. de marketing</w:t>
      </w:r>
    </w:p>
    <w:p w14:paraId="6122538C" w14:textId="77777777" w:rsidR="007E7FAF" w:rsidRDefault="007E7FAF" w:rsidP="007E7FAF">
      <w:pPr>
        <w:ind w:right="70"/>
        <w:rPr>
          <w:rFonts w:ascii="Arial" w:eastAsia="Arial" w:hAnsi="Arial" w:cs="Arial"/>
        </w:rPr>
      </w:pPr>
    </w:p>
    <w:p w14:paraId="0A3A6BFE" w14:textId="77777777" w:rsidR="0068540B" w:rsidRDefault="0068540B" w:rsidP="0068540B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</w:tabs>
        <w:rPr>
          <w:rFonts w:ascii="Arial" w:eastAsia="Arial" w:hAnsi="Arial" w:cs="Arial"/>
          <w:color w:val="000000"/>
        </w:rPr>
      </w:pPr>
    </w:p>
    <w:tbl>
      <w:tblPr>
        <w:tblpPr w:leftFromText="141" w:rightFromText="141" w:vertAnchor="text" w:tblpX="137" w:tblpY="132"/>
        <w:tblW w:w="11193" w:type="dxa"/>
        <w:tblLayout w:type="fixed"/>
        <w:tblLook w:val="0400" w:firstRow="0" w:lastRow="0" w:firstColumn="0" w:lastColumn="0" w:noHBand="0" w:noVBand="1"/>
      </w:tblPr>
      <w:tblGrid>
        <w:gridCol w:w="1128"/>
        <w:gridCol w:w="1390"/>
        <w:gridCol w:w="1351"/>
        <w:gridCol w:w="3213"/>
        <w:gridCol w:w="709"/>
        <w:gridCol w:w="1701"/>
        <w:gridCol w:w="1701"/>
      </w:tblGrid>
      <w:tr w:rsidR="0068540B" w14:paraId="63755921" w14:textId="77777777" w:rsidTr="00FD3675">
        <w:trPr>
          <w:trHeight w:val="690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4DA12C" w14:textId="77777777" w:rsidR="0068540B" w:rsidRDefault="0068540B" w:rsidP="00FD3675">
            <w:pPr>
              <w:tabs>
                <w:tab w:val="left" w:pos="209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Períodos</w:t>
            </w:r>
          </w:p>
        </w:tc>
        <w:tc>
          <w:tcPr>
            <w:tcW w:w="13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32D1424" w14:textId="77777777" w:rsidR="0068540B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Participação início</w:t>
            </w:r>
          </w:p>
        </w:tc>
        <w:tc>
          <w:tcPr>
            <w:tcW w:w="13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36A65FE" w14:textId="77777777" w:rsidR="0068540B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Participação fim</w:t>
            </w:r>
          </w:p>
        </w:tc>
        <w:tc>
          <w:tcPr>
            <w:tcW w:w="32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3D7B4F7" w14:textId="77777777" w:rsidR="0068540B" w:rsidRDefault="00000000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sdt>
              <w:sdtPr>
                <w:tag w:val="goog_rdk_0"/>
                <w:id w:val="-840690078"/>
              </w:sdtPr>
              <w:sdtContent/>
            </w:sdt>
            <w:r w:rsidR="0068540B" w:rsidRPr="0068540B">
              <w:rPr>
                <w:rFonts w:ascii="Arial" w:eastAsia="Arial" w:hAnsi="Arial" w:cs="Arial"/>
                <w:color w:val="000000"/>
              </w:rPr>
              <w:t>Descrição do Prêmio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54643AC" w14:textId="77777777" w:rsidR="0068540B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Qtde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39ECC17" w14:textId="77777777" w:rsidR="0068540B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Valor unitário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E086772" w14:textId="77777777" w:rsidR="0068540B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Total</w:t>
            </w:r>
          </w:p>
        </w:tc>
      </w:tr>
      <w:tr w:rsidR="0068540B" w:rsidRPr="00D7536D" w14:paraId="5126E856" w14:textId="77777777" w:rsidTr="00FD3675">
        <w:trPr>
          <w:trHeight w:val="300"/>
        </w:trPr>
        <w:tc>
          <w:tcPr>
            <w:tcW w:w="11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E9233A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 w:rsidRPr="00D7536D">
              <w:rPr>
                <w:rFonts w:ascii="Arial" w:eastAsia="Arial" w:hAnsi="Arial" w:cs="Arial"/>
                <w:color w:val="000000"/>
              </w:rPr>
              <w:t>Período 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5F9328D" w14:textId="49D6EFBF" w:rsidR="0068540B" w:rsidRPr="00D7536D" w:rsidRDefault="00E659E5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  <w:r w:rsidR="00443EAA">
              <w:rPr>
                <w:rFonts w:ascii="Arial" w:eastAsia="Arial" w:hAnsi="Arial" w:cs="Arial"/>
                <w:color w:val="000000"/>
              </w:rPr>
              <w:t>0/04/2026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41513D4" w14:textId="489EC769" w:rsidR="0068540B" w:rsidRPr="00D7536D" w:rsidRDefault="00443EAA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10</w:t>
            </w:r>
            <w:r w:rsidR="0068540B" w:rsidRPr="00D7536D">
              <w:rPr>
                <w:rFonts w:ascii="Arial" w:eastAsia="Arial" w:hAnsi="Arial" w:cs="Arial"/>
                <w:color w:val="000000"/>
              </w:rPr>
              <w:t>/0</w:t>
            </w:r>
            <w:r>
              <w:rPr>
                <w:rFonts w:ascii="Arial" w:eastAsia="Arial" w:hAnsi="Arial" w:cs="Arial"/>
                <w:color w:val="000000"/>
              </w:rPr>
              <w:t>5</w:t>
            </w:r>
            <w:r w:rsidR="0068540B" w:rsidRPr="00D7536D">
              <w:rPr>
                <w:rFonts w:ascii="Arial" w:eastAsia="Arial" w:hAnsi="Arial" w:cs="Arial"/>
                <w:color w:val="000000"/>
              </w:rPr>
              <w:t>/</w:t>
            </w:r>
            <w:r>
              <w:rPr>
                <w:rFonts w:ascii="Arial" w:eastAsia="Arial" w:hAnsi="Arial" w:cs="Arial"/>
                <w:color w:val="000000"/>
              </w:rPr>
              <w:t>20</w:t>
            </w:r>
            <w:r w:rsidR="0068540B" w:rsidRPr="00D7536D">
              <w:rPr>
                <w:rFonts w:ascii="Arial" w:eastAsia="Arial" w:hAnsi="Arial" w:cs="Arial"/>
                <w:color w:val="000000"/>
              </w:rPr>
              <w:t>2</w:t>
            </w:r>
            <w:r w:rsidR="00E659E5">
              <w:rPr>
                <w:rFonts w:ascii="Arial" w:eastAsia="Arial" w:hAnsi="Arial" w:cs="Arial"/>
                <w:color w:val="000000"/>
              </w:rPr>
              <w:t>6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B9A4080" w14:textId="7A4A3147" w:rsidR="00E659E5" w:rsidRPr="00DA3D43" w:rsidRDefault="00443EAA" w:rsidP="00E659E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  <w:lang w:val="pt-BR"/>
              </w:rPr>
            </w:pPr>
            <w:r>
              <w:rPr>
                <w:rFonts w:ascii="Arial" w:eastAsia="Arial" w:hAnsi="Arial" w:cs="Arial"/>
                <w:color w:val="000000"/>
              </w:rPr>
              <w:t>10</w:t>
            </w:r>
            <w:r w:rsidR="00E659E5">
              <w:rPr>
                <w:rFonts w:ascii="Arial" w:eastAsia="Arial" w:hAnsi="Arial" w:cs="Arial"/>
                <w:color w:val="000000"/>
              </w:rPr>
              <w:t xml:space="preserve"> </w:t>
            </w:r>
            <w:r w:rsidR="00E659E5" w:rsidRPr="00DA3D43">
              <w:rPr>
                <w:rFonts w:ascii="Arial" w:eastAsia="Arial" w:hAnsi="Arial" w:cs="Arial"/>
                <w:color w:val="000000"/>
                <w:lang w:val="pt-BR"/>
              </w:rPr>
              <w:t xml:space="preserve"> cartões vale-presente Social Bank</w:t>
            </w:r>
          </w:p>
          <w:p w14:paraId="27A6863B" w14:textId="27A933CF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A785396" w14:textId="4F4EAE09" w:rsidR="0068540B" w:rsidRPr="00D7536D" w:rsidRDefault="00443EAA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  <w:r w:rsidR="00E659E5">
              <w:rPr>
                <w:rFonts w:ascii="Arial" w:eastAsia="Arial" w:hAnsi="Arial" w:cs="Arial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52B6647" w14:textId="3B5822B1" w:rsidR="0068540B" w:rsidRPr="00D7536D" w:rsidRDefault="0068540B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 w:rsidRPr="00D7536D">
              <w:rPr>
                <w:rFonts w:ascii="Arial" w:eastAsia="Arial" w:hAnsi="Arial" w:cs="Arial"/>
                <w:color w:val="000000"/>
              </w:rPr>
              <w:t xml:space="preserve">R$ </w:t>
            </w:r>
            <w:r w:rsidR="00443EAA">
              <w:rPr>
                <w:rFonts w:ascii="Arial" w:eastAsia="Arial" w:hAnsi="Arial" w:cs="Arial"/>
                <w:color w:val="000000"/>
              </w:rPr>
              <w:t>1</w:t>
            </w:r>
            <w:r w:rsidR="00E659E5">
              <w:rPr>
                <w:rFonts w:ascii="Arial" w:eastAsia="Arial" w:hAnsi="Arial" w:cs="Arial"/>
                <w:color w:val="000000"/>
              </w:rPr>
              <w:t>.000,00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CFF81E4" w14:textId="19F3906A" w:rsidR="0068540B" w:rsidRPr="00D7536D" w:rsidRDefault="0068540B" w:rsidP="00FD3675">
            <w:pPr>
              <w:tabs>
                <w:tab w:val="left" w:pos="0"/>
                <w:tab w:val="left" w:pos="709"/>
              </w:tabs>
              <w:jc w:val="center"/>
              <w:rPr>
                <w:rFonts w:ascii="Arial" w:eastAsia="Arial" w:hAnsi="Arial" w:cs="Arial"/>
                <w:color w:val="000000"/>
              </w:rPr>
            </w:pPr>
            <w:r w:rsidRPr="00D7536D">
              <w:rPr>
                <w:rFonts w:ascii="Arial" w:eastAsia="Arial" w:hAnsi="Arial" w:cs="Arial"/>
                <w:color w:val="000000"/>
              </w:rPr>
              <w:t>R$</w:t>
            </w:r>
            <w:r w:rsidR="00443EAA">
              <w:rPr>
                <w:rFonts w:ascii="Arial" w:eastAsia="Arial" w:hAnsi="Arial" w:cs="Arial"/>
                <w:color w:val="000000"/>
              </w:rPr>
              <w:t>10</w:t>
            </w:r>
            <w:r w:rsidR="00E659E5">
              <w:rPr>
                <w:rFonts w:ascii="Arial" w:eastAsia="Arial" w:hAnsi="Arial" w:cs="Arial"/>
                <w:color w:val="000000"/>
              </w:rPr>
              <w:t>.000,00</w:t>
            </w:r>
          </w:p>
        </w:tc>
      </w:tr>
      <w:tr w:rsidR="0068540B" w14:paraId="4B56B9A1" w14:textId="77777777" w:rsidTr="00FD3675">
        <w:trPr>
          <w:trHeight w:val="300"/>
        </w:trPr>
        <w:tc>
          <w:tcPr>
            <w:tcW w:w="1128" w:type="dxa"/>
            <w:tcBorders>
              <w:top w:val="single" w:sz="4" w:space="0" w:color="000000"/>
            </w:tcBorders>
            <w:vAlign w:val="bottom"/>
          </w:tcPr>
          <w:p w14:paraId="3309B31E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390" w:type="dxa"/>
            <w:tcBorders>
              <w:top w:val="single" w:sz="4" w:space="0" w:color="000000"/>
            </w:tcBorders>
            <w:vAlign w:val="bottom"/>
          </w:tcPr>
          <w:p w14:paraId="16294477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351" w:type="dxa"/>
            <w:tcBorders>
              <w:top w:val="single" w:sz="4" w:space="0" w:color="000000"/>
            </w:tcBorders>
            <w:vAlign w:val="bottom"/>
          </w:tcPr>
          <w:p w14:paraId="48345668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213" w:type="dxa"/>
            <w:tcBorders>
              <w:top w:val="single" w:sz="4" w:space="0" w:color="000000"/>
            </w:tcBorders>
            <w:vAlign w:val="bottom"/>
          </w:tcPr>
          <w:p w14:paraId="1AE3B112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000000"/>
              <w:right w:val="single" w:sz="4" w:space="0" w:color="000000"/>
            </w:tcBorders>
            <w:vAlign w:val="bottom"/>
          </w:tcPr>
          <w:p w14:paraId="2C0CB87C" w14:textId="77777777" w:rsidR="0068540B" w:rsidRPr="00D7536D" w:rsidRDefault="0068540B" w:rsidP="00FD3675">
            <w:pPr>
              <w:tabs>
                <w:tab w:val="left" w:pos="0"/>
                <w:tab w:val="left" w:pos="709"/>
              </w:tabs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0E48AE" w14:textId="77777777" w:rsidR="0068540B" w:rsidRPr="00D7536D" w:rsidRDefault="0068540B" w:rsidP="00FD3675">
            <w:pPr>
              <w:rPr>
                <w:rFonts w:ascii="Arial" w:eastAsia="Arial" w:hAnsi="Arial" w:cs="Arial"/>
                <w:color w:val="000000"/>
              </w:rPr>
            </w:pPr>
            <w:r w:rsidRPr="00D7536D">
              <w:rPr>
                <w:rFonts w:ascii="Arial" w:eastAsia="Arial" w:hAnsi="Arial" w:cs="Arial"/>
                <w:color w:val="000000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2074108" w14:textId="3E3BB505" w:rsidR="0068540B" w:rsidRPr="00D7536D" w:rsidRDefault="0068540B" w:rsidP="00FD3675">
            <w:pPr>
              <w:jc w:val="center"/>
              <w:rPr>
                <w:rFonts w:ascii="Arial" w:eastAsia="Arial" w:hAnsi="Arial" w:cs="Arial"/>
                <w:color w:val="000000"/>
              </w:rPr>
            </w:pPr>
            <w:r w:rsidRPr="00D7536D">
              <w:rPr>
                <w:rFonts w:ascii="Arial" w:eastAsia="Arial" w:hAnsi="Arial" w:cs="Arial"/>
                <w:color w:val="000000"/>
              </w:rPr>
              <w:t>R$</w:t>
            </w:r>
            <w:r w:rsidR="00443EAA">
              <w:rPr>
                <w:rFonts w:ascii="Arial" w:eastAsia="Arial" w:hAnsi="Arial" w:cs="Arial"/>
                <w:color w:val="000000"/>
              </w:rPr>
              <w:t>10</w:t>
            </w:r>
            <w:r w:rsidR="00E659E5">
              <w:rPr>
                <w:rFonts w:ascii="Arial" w:eastAsia="Arial" w:hAnsi="Arial" w:cs="Arial"/>
                <w:color w:val="000000"/>
              </w:rPr>
              <w:t>.000,00</w:t>
            </w:r>
          </w:p>
        </w:tc>
      </w:tr>
    </w:tbl>
    <w:p w14:paraId="4E9B57B8" w14:textId="77777777" w:rsidR="0068540B" w:rsidRDefault="0068540B" w:rsidP="007E7FAF">
      <w:pPr>
        <w:ind w:right="70"/>
        <w:rPr>
          <w:rFonts w:ascii="Arial" w:eastAsia="Arial" w:hAnsi="Arial" w:cs="Arial"/>
        </w:rPr>
      </w:pPr>
    </w:p>
    <w:p w14:paraId="4B15FEF8" w14:textId="77777777" w:rsidR="0068540B" w:rsidRDefault="0068540B" w:rsidP="007E7FAF">
      <w:pPr>
        <w:ind w:right="70"/>
        <w:rPr>
          <w:rFonts w:ascii="Arial" w:eastAsia="Arial" w:hAnsi="Arial" w:cs="Arial"/>
        </w:rPr>
      </w:pPr>
    </w:p>
    <w:p w14:paraId="19987E85" w14:textId="77777777" w:rsidR="0068540B" w:rsidRDefault="0068540B" w:rsidP="007E7FAF">
      <w:pPr>
        <w:ind w:right="70"/>
        <w:rPr>
          <w:rFonts w:ascii="Arial" w:eastAsia="Arial" w:hAnsi="Arial" w:cs="Arial"/>
        </w:rPr>
      </w:pPr>
    </w:p>
    <w:p w14:paraId="7CEC0BBB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FORMA DE APURAÇÃO:</w:t>
      </w:r>
    </w:p>
    <w:p w14:paraId="068AF807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3195D9CD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CD15BB2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Os critérios e/ou requisitos para vencer são os seguintes:</w:t>
      </w:r>
    </w:p>
    <w:p w14:paraId="66B7ADC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F929DA3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 xml:space="preserve">Ter perfil pessoal no Instagram; </w:t>
      </w:r>
    </w:p>
    <w:p w14:paraId="26B630B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 xml:space="preserve">Seguir o Instagram @consigazbrasil; </w:t>
      </w:r>
    </w:p>
    <w:p w14:paraId="367870D1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Ter curtido o post oficial no Instragram @consigazbrasil;</w:t>
      </w:r>
    </w:p>
    <w:p w14:paraId="05EF9416" w14:textId="785689A2" w:rsidR="007C19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Ter marcado 2 amigos no post oficial no Instragram @consigazbrasil;</w:t>
      </w:r>
    </w:p>
    <w:p w14:paraId="4C35A73F" w14:textId="697C220D" w:rsidR="007C19AF" w:rsidRDefault="002B6D5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</w:t>
      </w:r>
      <w:r w:rsidR="007C19AF">
        <w:rPr>
          <w:rFonts w:ascii="Arial" w:eastAsia="Arial" w:hAnsi="Arial" w:cs="Arial"/>
          <w:color w:val="000000"/>
        </w:rPr>
        <w:t>ma planilha em Excel será gerada</w:t>
      </w:r>
      <w:r w:rsidR="0068540B">
        <w:rPr>
          <w:rFonts w:ascii="Arial" w:eastAsia="Arial" w:hAnsi="Arial" w:cs="Arial"/>
          <w:color w:val="000000"/>
        </w:rPr>
        <w:t xml:space="preserve"> pela exportcomments</w:t>
      </w:r>
      <w:r w:rsidR="00D1696A">
        <w:rPr>
          <w:rFonts w:ascii="Arial" w:eastAsia="Arial" w:hAnsi="Arial" w:cs="Arial"/>
          <w:color w:val="000000"/>
        </w:rPr>
        <w:t xml:space="preserve"> diariamente</w:t>
      </w:r>
      <w:r w:rsidR="007C19AF">
        <w:rPr>
          <w:rFonts w:ascii="Arial" w:eastAsia="Arial" w:hAnsi="Arial" w:cs="Arial"/>
          <w:color w:val="000000"/>
        </w:rPr>
        <w:t>, onde contemplará todos os comentários e participa</w:t>
      </w:r>
      <w:r w:rsidR="0068540B">
        <w:rPr>
          <w:rFonts w:ascii="Arial" w:eastAsia="Arial" w:hAnsi="Arial" w:cs="Arial"/>
          <w:color w:val="000000"/>
        </w:rPr>
        <w:t>ções</w:t>
      </w:r>
      <w:r w:rsidR="007C19AF">
        <w:rPr>
          <w:rFonts w:ascii="Arial" w:eastAsia="Arial" w:hAnsi="Arial" w:cs="Arial"/>
          <w:color w:val="000000"/>
        </w:rPr>
        <w:t xml:space="preserve"> </w:t>
      </w:r>
      <w:r w:rsidR="00407BAC">
        <w:rPr>
          <w:rFonts w:ascii="Arial" w:eastAsia="Arial" w:hAnsi="Arial" w:cs="Arial"/>
          <w:color w:val="000000"/>
        </w:rPr>
        <w:t>no período da</w:t>
      </w:r>
      <w:r w:rsidR="007C19AF">
        <w:rPr>
          <w:rFonts w:ascii="Arial" w:eastAsia="Arial" w:hAnsi="Arial" w:cs="Arial"/>
          <w:color w:val="000000"/>
        </w:rPr>
        <w:t xml:space="preserve"> campanha. </w:t>
      </w:r>
      <w:r w:rsidR="0068540B">
        <w:rPr>
          <w:rFonts w:ascii="Arial" w:eastAsia="Arial" w:hAnsi="Arial" w:cs="Arial"/>
          <w:color w:val="000000"/>
        </w:rPr>
        <w:t>Com o documento em Excel, u</w:t>
      </w:r>
      <w:r w:rsidR="007C19AF">
        <w:rPr>
          <w:rFonts w:ascii="Arial" w:eastAsia="Arial" w:hAnsi="Arial" w:cs="Arial"/>
          <w:color w:val="000000"/>
        </w:rPr>
        <w:t>tilizaremos</w:t>
      </w:r>
      <w:r w:rsidR="0068540B">
        <w:rPr>
          <w:rFonts w:ascii="Arial" w:eastAsia="Arial" w:hAnsi="Arial" w:cs="Arial"/>
          <w:color w:val="000000"/>
        </w:rPr>
        <w:t xml:space="preserve"> </w:t>
      </w:r>
      <w:r w:rsidR="007C19AF">
        <w:rPr>
          <w:rFonts w:ascii="Arial" w:eastAsia="Arial" w:hAnsi="Arial" w:cs="Arial"/>
          <w:color w:val="000000"/>
        </w:rPr>
        <w:t xml:space="preserve">o site: </w:t>
      </w:r>
      <w:hyperlink r:id="rId7" w:history="1">
        <w:r w:rsidR="007C19AF" w:rsidRPr="001C040A">
          <w:rPr>
            <w:rStyle w:val="Hyperlink"/>
            <w:rFonts w:ascii="Arial" w:eastAsia="Arial" w:hAnsi="Arial" w:cs="Arial"/>
          </w:rPr>
          <w:t>www.sorteador.com.br</w:t>
        </w:r>
      </w:hyperlink>
      <w:r w:rsidR="0068540B">
        <w:rPr>
          <w:rFonts w:ascii="Arial" w:eastAsia="Arial" w:hAnsi="Arial" w:cs="Arial"/>
          <w:color w:val="000000"/>
        </w:rPr>
        <w:t xml:space="preserve"> (ferramenta utilizada para a realização de sorteios de números, rifas, loterias etc),</w:t>
      </w:r>
      <w:r w:rsidR="007C19AF">
        <w:rPr>
          <w:rFonts w:ascii="Arial" w:eastAsia="Arial" w:hAnsi="Arial" w:cs="Arial"/>
          <w:color w:val="000000"/>
        </w:rPr>
        <w:t xml:space="preserve"> para assim determinar os </w:t>
      </w:r>
      <w:r w:rsidR="00C77AEF">
        <w:rPr>
          <w:rFonts w:ascii="Arial" w:eastAsia="Arial" w:hAnsi="Arial" w:cs="Arial"/>
          <w:color w:val="000000"/>
        </w:rPr>
        <w:t>ganahdores</w:t>
      </w:r>
      <w:r w:rsidR="007C19AF">
        <w:rPr>
          <w:rFonts w:ascii="Arial" w:eastAsia="Arial" w:hAnsi="Arial" w:cs="Arial"/>
          <w:color w:val="000000"/>
        </w:rPr>
        <w:t xml:space="preserve"> da campanha. </w:t>
      </w:r>
    </w:p>
    <w:p w14:paraId="0B625AB3" w14:textId="79D98B3A" w:rsidR="00CA52A4" w:rsidRDefault="00CA52A4" w:rsidP="00CA52A4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 sorteio não será transmitido ou ter o seu conteúdo reproduzido nas redes e a ação será devidamente registrada e gravada para comprovação dos fatos. </w:t>
      </w:r>
    </w:p>
    <w:p w14:paraId="5D9A76A8" w14:textId="77777777" w:rsidR="00CA52A4" w:rsidRDefault="00CA52A4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52C12FE" w14:textId="38666B78" w:rsidR="007C19AF" w:rsidRPr="00060F3F" w:rsidRDefault="007C19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</w:t>
      </w:r>
    </w:p>
    <w:p w14:paraId="7F00B6B2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96DB5B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 participante deverá manter ABERTO o seu perfil no Instagram durante todo o período do concurso – desde a inscrição até o efetivo recebimento do prêmio.</w:t>
      </w:r>
    </w:p>
    <w:p w14:paraId="60E1DCDD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3E2F5E2" w14:textId="35400A74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 xml:space="preserve">A comissão julgadora da Consigaz, selecionará o vencedor com base nos critérios </w:t>
      </w:r>
      <w:r w:rsidR="006D6882">
        <w:rPr>
          <w:rFonts w:ascii="Arial" w:eastAsia="Arial" w:hAnsi="Arial" w:cs="Arial"/>
          <w:color w:val="000000"/>
        </w:rPr>
        <w:t>objetivos</w:t>
      </w:r>
      <w:r w:rsidRPr="00060F3F">
        <w:rPr>
          <w:rFonts w:ascii="Arial" w:eastAsia="Arial" w:hAnsi="Arial" w:cs="Arial"/>
          <w:color w:val="000000"/>
        </w:rPr>
        <w:t xml:space="preserve"> supracitados.</w:t>
      </w:r>
    </w:p>
    <w:p w14:paraId="44FFB2A6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075521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O(s) conteúdo(s) produzido(s) pelos participantes não poderão fazer alusão a partidos ou agentes políticos; instituições com cunho político e social; apologia ao consumo de drogas lícitas ou ilícitas; sexo/pornografia, religião; indústria bélica; jogos de azar; ações de cunho ofensivo ou discriminatório; impacto ambiental negativo.</w:t>
      </w:r>
    </w:p>
    <w:p w14:paraId="4FDAF048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D40CF47" w14:textId="7A0B858A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 xml:space="preserve">Fica estabelecido neste regulamento que o </w:t>
      </w:r>
      <w:r w:rsidR="006D6882">
        <w:rPr>
          <w:rFonts w:ascii="Arial" w:eastAsia="Arial" w:hAnsi="Arial" w:cs="Arial"/>
          <w:color w:val="000000"/>
        </w:rPr>
        <w:t xml:space="preserve">resultado </w:t>
      </w:r>
      <w:r w:rsidRPr="00060F3F">
        <w:rPr>
          <w:rFonts w:ascii="Arial" w:eastAsia="Arial" w:hAnsi="Arial" w:cs="Arial"/>
          <w:color w:val="000000"/>
        </w:rPr>
        <w:t>será soberano na escolha do(s) vencedor(es), não sendo possível a contestação ou qualquer tipo de recurso por parte dos participantes.</w:t>
      </w:r>
    </w:p>
    <w:p w14:paraId="5A5C9774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D2B33FA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D75DACE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71"/>
        </w:tabs>
        <w:ind w:left="0" w:right="70" w:firstLine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CRITÉRIOS DE DESCLASSIFICAÇÃO:</w:t>
      </w:r>
    </w:p>
    <w:p w14:paraId="5D57FAA2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33704FA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lastRenderedPageBreak/>
        <w:t>As situações abaixo, se identificadas, serão consideradas infrações aos termos do regulamento, ensejando o impedimento da participação e/ou a imediata desclassificação do participante, sem prejuízo, ainda, das medidas cabíveis e/ou ação de regresso a ser promovida pela(s) empresa(s) Promotora(s) da promoção em face do infrator.</w:t>
      </w:r>
    </w:p>
    <w:p w14:paraId="40C6A26B" w14:textId="77777777" w:rsidR="007E7FAF" w:rsidRPr="00DA5761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1F51B42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Ainda será desclassificado e eliminado da promoção, o participante:</w:t>
      </w:r>
    </w:p>
    <w:p w14:paraId="1C79B289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03C2EE3E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esteja em desacordo com QUALQUER ITEM elencado neste regulamento;</w:t>
      </w:r>
    </w:p>
    <w:p w14:paraId="683A640A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cometer qualquer tipo de fraude devidamente comprovada ou atos ilícitos comprovados (hackers, crackers, etc...), e que praticar conduta que possa alterar o regular resultado da promoção, podendo ainda responder civil e criminalmente pelos seus atos, em conformidade com a legislação vigente no País;</w:t>
      </w:r>
    </w:p>
    <w:p w14:paraId="231CB138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faça comunicação por qualquer meio, de palavras de baixo calão, de conteúdo obsceno ou ofensivo à(s) Promotora(s) e/ou a terceiros;</w:t>
      </w:r>
    </w:p>
    <w:p w14:paraId="1EC7862A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tente fraudar ou burlar as regras estabelecidas neste regulamento e/ou utilize meios mecânicos, robóticos, repetitivos, automáticos, mecânico e/ou análogo, com intuito de reprodução automática e/ou repetitiva de cadastros, idênticos ou não, e/ou fraudulentos para interferir na promoção;</w:t>
      </w:r>
    </w:p>
    <w:p w14:paraId="6772C469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não enviar a documentação dentro do prazo solicitado neste regulamento para viabilização da entrega do prêmio;</w:t>
      </w:r>
    </w:p>
    <w:p w14:paraId="38E5D11A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forneça informações falsas e/ou incorretas e/ou incompletas;</w:t>
      </w:r>
    </w:p>
    <w:p w14:paraId="6393ADEE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esteja incluído na relação das pessoas impedidas de participar da promoção;</w:t>
      </w:r>
    </w:p>
    <w:p w14:paraId="33847B59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tenha domicílio fora dos locais permitidos neste regulamento;</w:t>
      </w:r>
    </w:p>
    <w:p w14:paraId="7C7CD0C8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hAnsi="Arial" w:cs="Arial"/>
          <w:lang w:val="pt-BR"/>
        </w:rPr>
        <w:t>que utilize perfil falso ou comercial para participar da promoção;</w:t>
      </w:r>
    </w:p>
    <w:p w14:paraId="5B62857C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hAnsi="Arial" w:cs="Arial"/>
          <w:lang w:val="pt-BR"/>
        </w:rPr>
        <w:t>que não esteja seguindo o perfil @consigazbrasil;</w:t>
      </w:r>
    </w:p>
    <w:p w14:paraId="6DA7D790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hAnsi="Arial" w:cs="Arial"/>
          <w:lang w:val="pt-BR"/>
        </w:rPr>
        <w:t xml:space="preserve">que não </w:t>
      </w:r>
      <w:proofErr w:type="gramStart"/>
      <w:r w:rsidRPr="00060F3F">
        <w:rPr>
          <w:rFonts w:ascii="Arial" w:hAnsi="Arial" w:cs="Arial"/>
          <w:lang w:val="pt-BR"/>
        </w:rPr>
        <w:t>curtir o</w:t>
      </w:r>
      <w:proofErr w:type="gramEnd"/>
      <w:r w:rsidRPr="00060F3F">
        <w:rPr>
          <w:rFonts w:ascii="Arial" w:hAnsi="Arial" w:cs="Arial"/>
          <w:lang w:val="pt-BR"/>
        </w:rPr>
        <w:t xml:space="preserve"> post oficial da promoção no Instagram da promotora @consigazbrasil;</w:t>
      </w:r>
    </w:p>
    <w:p w14:paraId="5B059045" w14:textId="53338519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hAnsi="Arial" w:cs="Arial"/>
          <w:lang w:val="pt-BR"/>
        </w:rPr>
        <w:t>que não marcar o perfil (@) de 02 (dois) amigos que tenham conta válida, no post oficial da promoção</w:t>
      </w:r>
      <w:r w:rsidR="00D7536D">
        <w:rPr>
          <w:rFonts w:ascii="Arial" w:hAnsi="Arial" w:cs="Arial"/>
          <w:lang w:val="pt-BR"/>
        </w:rPr>
        <w:t>;</w:t>
      </w:r>
    </w:p>
    <w:p w14:paraId="7F7C82B3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hAnsi="Arial" w:cs="Arial"/>
          <w:lang w:val="pt-BR"/>
        </w:rPr>
        <w:t>que marcarem pessoas repetidas em comentários diferentes;</w:t>
      </w:r>
    </w:p>
    <w:p w14:paraId="66AF12D9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que marcarem como amigos, os seguintes perfis: de empresas (marcas), falsos ou de famosos</w:t>
      </w:r>
      <w:r w:rsidRPr="00060F3F">
        <w:rPr>
          <w:rFonts w:ascii="Arial" w:eastAsia="Arial" w:hAnsi="Arial" w:cs="Arial"/>
        </w:rPr>
        <w:t>;</w:t>
      </w:r>
    </w:p>
    <w:p w14:paraId="6572F88E" w14:textId="0C1B5A73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 xml:space="preserve">que já tenha sido contemplado nas promoções anteriores </w:t>
      </w:r>
      <w:r w:rsidR="002B3190">
        <w:rPr>
          <w:rFonts w:ascii="Arial" w:eastAsia="Arial" w:hAnsi="Arial" w:cs="Arial"/>
        </w:rPr>
        <w:t xml:space="preserve">ou na promoção vigente </w:t>
      </w:r>
      <w:r w:rsidRPr="00060F3F">
        <w:rPr>
          <w:rFonts w:ascii="Arial" w:eastAsia="Arial" w:hAnsi="Arial" w:cs="Arial"/>
        </w:rPr>
        <w:t>da promotora</w:t>
      </w:r>
      <w:r w:rsidR="0068540B">
        <w:rPr>
          <w:rFonts w:ascii="Arial" w:eastAsia="Arial" w:hAnsi="Arial" w:cs="Arial"/>
        </w:rPr>
        <w:t>;</w:t>
      </w:r>
    </w:p>
    <w:p w14:paraId="06B644BE" w14:textId="77777777" w:rsidR="007E7FAF" w:rsidRPr="00060F3F" w:rsidRDefault="007E7FAF" w:rsidP="007E7FAF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right="70" w:firstLine="0"/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>que tenha solicitado a exclusão dos seus dados pessoais e/ou de identificação e/ou de participação no período compreendido pelo início da promoção até a entrega efetiva dos prêmios em caso de contemplação.</w:t>
      </w:r>
    </w:p>
    <w:p w14:paraId="1977E8BE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right="70"/>
        <w:rPr>
          <w:rFonts w:ascii="Arial" w:eastAsia="Arial" w:hAnsi="Arial" w:cs="Arial"/>
        </w:rPr>
      </w:pPr>
    </w:p>
    <w:p w14:paraId="282891F3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Caso alguma dessas situações venha a ocorrer, o prêmio será entregue ao próximo participante, conforme critérios deste regulamento.</w:t>
      </w:r>
    </w:p>
    <w:p w14:paraId="3773D159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right="70"/>
        <w:rPr>
          <w:rFonts w:ascii="Arial" w:eastAsia="Arial" w:hAnsi="Arial" w:cs="Arial"/>
          <w:color w:val="000000"/>
        </w:rPr>
      </w:pPr>
    </w:p>
    <w:p w14:paraId="71331467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284"/>
        </w:tabs>
        <w:ind w:left="0" w:right="70" w:firstLine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FORMA DE DIVULGAÇÃO DO RESULTADO:</w:t>
      </w:r>
    </w:p>
    <w:p w14:paraId="4FA2A1C9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DIVULGAÇÃO DOS CONTEMPLADOS:</w:t>
      </w:r>
    </w:p>
    <w:p w14:paraId="2D258B4A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145D659C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 divulgação do(s) contemplado(s) da promoção ocorrerá em até 10 dias, e será feita pelos seguintes canais de comunicação:</w:t>
      </w:r>
    </w:p>
    <w:p w14:paraId="5E0FCF56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1F9202E4" w14:textId="3128150E" w:rsidR="007E7FAF" w:rsidRPr="00060F3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Instagra</w:t>
      </w:r>
      <w:r w:rsidR="007C19AF">
        <w:rPr>
          <w:rFonts w:ascii="Arial" w:eastAsia="Arial" w:hAnsi="Arial" w:cs="Arial"/>
          <w:color w:val="000000"/>
        </w:rPr>
        <w:t>m</w:t>
      </w:r>
      <w:r w:rsidRPr="00060F3F">
        <w:rPr>
          <w:rFonts w:ascii="Arial" w:eastAsia="Arial" w:hAnsi="Arial" w:cs="Arial"/>
          <w:color w:val="000000"/>
        </w:rPr>
        <w:t>: @consigazbrasil.</w:t>
      </w:r>
    </w:p>
    <w:p w14:paraId="3F85A6D7" w14:textId="645DF3DB" w:rsidR="007E7FAF" w:rsidRDefault="007C19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Ou d</w:t>
      </w:r>
      <w:r w:rsidR="007E7FAF" w:rsidRPr="00060F3F">
        <w:rPr>
          <w:rFonts w:ascii="Arial" w:eastAsia="Arial" w:hAnsi="Arial" w:cs="Arial"/>
          <w:color w:val="000000"/>
        </w:rPr>
        <w:t>emais locais que a Promotora julgar necessário.</w:t>
      </w:r>
    </w:p>
    <w:p w14:paraId="3AE3B1D8" w14:textId="77777777" w:rsidR="007C19AF" w:rsidRDefault="007C19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055E60EC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10B8F6E8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71"/>
          <w:tab w:val="left" w:pos="426"/>
        </w:tabs>
        <w:ind w:right="70" w:hanging="167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- ENTREGA DOS PRÊMIOS:</w:t>
      </w:r>
    </w:p>
    <w:p w14:paraId="22E4EC7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3503DF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NOTIFICAÇÃO DO CONTEMPLADO:</w:t>
      </w:r>
    </w:p>
    <w:p w14:paraId="7865F110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9DDE5D3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O(s) contemplado(s) será(ão) comunicado(s) via mensagem Direct no Instagram.</w:t>
      </w:r>
    </w:p>
    <w:p w14:paraId="50C6C8F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5186233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No prazo de até 10 dias úteis após a apuração dos resultados.</w:t>
      </w:r>
    </w:p>
    <w:p w14:paraId="437C40C1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</w:p>
    <w:p w14:paraId="10CCFA44" w14:textId="1AE7DAC0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bookmarkStart w:id="0" w:name="_heading=h.3dy6vkm" w:colFirst="0" w:colLast="0"/>
      <w:bookmarkEnd w:id="0"/>
      <w:r w:rsidRPr="00060F3F">
        <w:rPr>
          <w:rFonts w:ascii="Arial" w:eastAsia="Arial" w:hAnsi="Arial" w:cs="Arial"/>
          <w:color w:val="000000"/>
        </w:rPr>
        <w:t xml:space="preserve">Nesta comunicação, o contemplado receberá instruções para o recebimento do </w:t>
      </w:r>
      <w:r w:rsidRPr="00060F3F">
        <w:rPr>
          <w:rFonts w:ascii="Arial" w:eastAsia="Arial" w:hAnsi="Arial" w:cs="Arial"/>
        </w:rPr>
        <w:t>prêmio, determinando</w:t>
      </w:r>
      <w:r w:rsidRPr="00060F3F">
        <w:rPr>
          <w:rFonts w:ascii="Arial" w:eastAsia="Arial" w:hAnsi="Arial" w:cs="Arial"/>
          <w:color w:val="000000"/>
        </w:rPr>
        <w:t xml:space="preserve"> o prazo de até 3 dias, após o contato para o envio </w:t>
      </w:r>
      <w:r w:rsidR="007C19AF">
        <w:rPr>
          <w:rFonts w:ascii="Arial" w:eastAsia="Arial" w:hAnsi="Arial" w:cs="Arial"/>
          <w:color w:val="000000"/>
        </w:rPr>
        <w:t xml:space="preserve">do </w:t>
      </w:r>
      <w:r w:rsidRPr="00060F3F">
        <w:rPr>
          <w:rFonts w:ascii="Arial" w:eastAsia="Arial" w:hAnsi="Arial" w:cs="Arial"/>
          <w:color w:val="000000"/>
        </w:rPr>
        <w:t>endereço</w:t>
      </w:r>
      <w:r w:rsidR="007C19AF">
        <w:rPr>
          <w:rFonts w:ascii="Arial" w:eastAsia="Arial" w:hAnsi="Arial" w:cs="Arial"/>
          <w:color w:val="000000"/>
        </w:rPr>
        <w:t xml:space="preserve"> físico</w:t>
      </w:r>
      <w:r w:rsidRPr="00060F3F">
        <w:rPr>
          <w:rFonts w:ascii="Arial" w:eastAsia="Arial" w:hAnsi="Arial" w:cs="Arial"/>
          <w:color w:val="000000"/>
        </w:rPr>
        <w:t xml:space="preserve"> para viabilizar e documentar o recebimento do prêmio.</w:t>
      </w:r>
    </w:p>
    <w:p w14:paraId="22A9C77D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656D682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Caso o contemplado não apresente as informações acima mencionadas para o recebimento do prêmio, após o efetivo contato, nos prazos também acima descritos, perderá o direito ao prêmio, que será passado para o próximo contemplado, de acordo com os critérios do item “FORMA DE APURAÇÃO”.</w:t>
      </w:r>
    </w:p>
    <w:p w14:paraId="2C7019B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</w:p>
    <w:p w14:paraId="63981956" w14:textId="13F6AC9E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Se, nesta comunicação, o contemplado se recusar ou desistir de receber o prêmio, por quaisquer motivos, será desclassificado, sendo certo que o prêmio será repassado para o próximo contemplado</w:t>
      </w:r>
      <w:r w:rsidR="007C19AF">
        <w:rPr>
          <w:rFonts w:ascii="Arial" w:eastAsia="Arial" w:hAnsi="Arial" w:cs="Arial"/>
          <w:color w:val="000000"/>
        </w:rPr>
        <w:t xml:space="preserve">. </w:t>
      </w:r>
    </w:p>
    <w:p w14:paraId="5D10E27D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</w:p>
    <w:p w14:paraId="6BCDC4FA" w14:textId="5B0D7F3E" w:rsidR="007E7FAF" w:rsidRDefault="007C19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C</w:t>
      </w:r>
      <w:r w:rsidR="007E7FAF">
        <w:rPr>
          <w:rFonts w:ascii="Arial" w:eastAsia="Arial" w:hAnsi="Arial" w:cs="Arial"/>
          <w:color w:val="000000"/>
        </w:rPr>
        <w:t>aberá ao contemplado fornecer os elementos que comprovem sua identidade, no prazo solicitado pela promotora, bem como informações que demonstrem o cumprimento das condições previstas neste regulamento.</w:t>
      </w:r>
    </w:p>
    <w:p w14:paraId="500A966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1395A6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ENTREGA DO PRÊMIO:</w:t>
      </w:r>
    </w:p>
    <w:p w14:paraId="504E82A7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EF71AF4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 contemplado receberá seu prêmio em seu domicílio, ou conforme acerto entre as partes.</w:t>
      </w:r>
    </w:p>
    <w:p w14:paraId="18D1FE20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B0ED24A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 xml:space="preserve">O participante contemplado assinará o recibo de entrega do prêmio no ato do recebimento. </w:t>
      </w:r>
    </w:p>
    <w:p w14:paraId="12A6315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0CC04D0C" w14:textId="53158AAD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 prêmio será entregue sem ônus de qualquer espécie, no prazo máximo de 30 (trinta) dias contados da data da definição do contemplado.</w:t>
      </w:r>
    </w:p>
    <w:p w14:paraId="485888C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0784BFDF" w14:textId="77777777" w:rsidR="007E7FAF" w:rsidRDefault="007E7FAF" w:rsidP="007E7FAF">
      <w:pPr>
        <w:tabs>
          <w:tab w:val="left" w:pos="0"/>
        </w:tabs>
        <w:ind w:right="70"/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>INFORMAÇÕES E REGRAS GERAIS SOBRE A PREMIAÇÃO:</w:t>
      </w:r>
    </w:p>
    <w:p w14:paraId="0AC1859D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3D2F82F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Presume-se que o contemplado não tenha qualquer embaraço fiscal, legal ou outro que o impeça de receber e/ou usufruir o prêmio distribuído, ficando, nestes casos, a empresa Promotora totalmente isenta da responsabilidade de entrega do prêmio.</w:t>
      </w:r>
    </w:p>
    <w:p w14:paraId="62C04101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048AA633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Os prêmios distribuídos </w:t>
      </w:r>
      <w:r>
        <w:rPr>
          <w:rFonts w:ascii="Arial" w:eastAsia="Arial" w:hAnsi="Arial" w:cs="Arial"/>
        </w:rPr>
        <w:t>nesta</w:t>
      </w:r>
      <w:r>
        <w:rPr>
          <w:rFonts w:ascii="Arial" w:eastAsia="Arial" w:hAnsi="Arial" w:cs="Arial"/>
          <w:color w:val="000000"/>
        </w:rPr>
        <w:t xml:space="preserve"> promoção não poderão ser convertidos em dinheiro, tampouco serem trocados por outro produto, destinando-se, unicamente à premiação nesta promoção, nos termos deste Regulamento.</w:t>
      </w:r>
    </w:p>
    <w:p w14:paraId="5616960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3B870195" w14:textId="77777777" w:rsidR="007E7FAF" w:rsidRDefault="007E7FAF" w:rsidP="007E7FAF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left="0" w:right="70" w:hanging="251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DISPOSIÇÕES GERAIS:</w:t>
      </w:r>
    </w:p>
    <w:p w14:paraId="455485F3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6A3866E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 ESCOLHA DOS SUPLENTES:</w:t>
      </w:r>
    </w:p>
    <w:p w14:paraId="5A690AEB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</w:p>
    <w:p w14:paraId="0AD4B4DD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Caso algum possível contemplado seja desclassificado, o primeiro suplente será escolhido, mantendo-se a ordem restante de contemplação já estabelecida conforme os critérios deste regulamento.</w:t>
      </w:r>
    </w:p>
    <w:p w14:paraId="1D2B2D72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</w:p>
    <w:p w14:paraId="1C7B39DF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Cada novo suplente será selecionado imediatamente, assim que a promotora definir que o possível contemplado foi desclassificado. Por conta disso, a ordem de premiação definitiva poderá não seguir a ordem efetiva dos suplentes, uma vez que novas desclassificações podem ocorrer, em diferentes </w:t>
      </w:r>
      <w:r>
        <w:rPr>
          <w:rFonts w:ascii="Arial" w:eastAsia="Arial" w:hAnsi="Arial" w:cs="Arial"/>
        </w:rPr>
        <w:t>tempos, até</w:t>
      </w:r>
      <w:r>
        <w:rPr>
          <w:rFonts w:ascii="Arial" w:eastAsia="Arial" w:hAnsi="Arial" w:cs="Arial"/>
          <w:color w:val="000000"/>
        </w:rPr>
        <w:t xml:space="preserve"> a efetiva entrega dos prêmios.</w:t>
      </w:r>
    </w:p>
    <w:p w14:paraId="3E67D01E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FA7D9E7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DIVULGAÇÃO DA PROMOÇÃO:</w:t>
      </w:r>
    </w:p>
    <w:p w14:paraId="555F45F0" w14:textId="77777777" w:rsidR="007E7FA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430AEBEB" w14:textId="77777777" w:rsidR="007E7FAF" w:rsidRPr="00060F3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A promoção e o regulamento serão divulgados no(s) seguinte(s) canal(is):</w:t>
      </w:r>
    </w:p>
    <w:p w14:paraId="15096726" w14:textId="77777777" w:rsidR="007E7FAF" w:rsidRPr="00060F3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No site: www.consigaz.com.br</w:t>
      </w:r>
    </w:p>
    <w:p w14:paraId="24C6C8F0" w14:textId="77777777" w:rsidR="007E7FAF" w:rsidRPr="00060F3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Instagram da promotora: @consigazbrasil</w:t>
      </w:r>
    </w:p>
    <w:p w14:paraId="79177880" w14:textId="77777777" w:rsidR="007E7FAF" w:rsidRPr="00060F3F" w:rsidRDefault="007E7FAF" w:rsidP="007E7FAF">
      <w:pPr>
        <w:pBdr>
          <w:top w:val="nil"/>
          <w:left w:val="nil"/>
          <w:bottom w:val="nil"/>
          <w:right w:val="nil"/>
          <w:between w:val="nil"/>
        </w:pBdr>
        <w:tabs>
          <w:tab w:val="left" w:pos="371"/>
        </w:tabs>
        <w:ind w:right="70"/>
        <w:rPr>
          <w:rFonts w:ascii="Arial" w:eastAsia="Arial" w:hAnsi="Arial" w:cs="Arial"/>
          <w:color w:val="000000"/>
        </w:rPr>
      </w:pPr>
    </w:p>
    <w:p w14:paraId="1476B420" w14:textId="74726263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</w:rPr>
      </w:pPr>
      <w:r w:rsidRPr="00060F3F">
        <w:rPr>
          <w:rFonts w:ascii="Arial" w:eastAsia="Arial" w:hAnsi="Arial" w:cs="Arial"/>
          <w:color w:val="000000"/>
        </w:rPr>
        <w:t xml:space="preserve">As peças informativas da promoção que poderão estar expostas conterão a seguinte informação: Consulte o regulamento no site </w:t>
      </w:r>
      <w:hyperlink r:id="rId8" w:history="1">
        <w:r w:rsidR="00E659E5" w:rsidRPr="00CB456F">
          <w:rPr>
            <w:rStyle w:val="Hyperlink"/>
            <w:rFonts w:ascii="Arial" w:eastAsia="Arial" w:hAnsi="Arial" w:cs="Arial"/>
          </w:rPr>
          <w:t>www.consigaz.com.br</w:t>
        </w:r>
      </w:hyperlink>
      <w:r w:rsidR="00E659E5">
        <w:rPr>
          <w:rFonts w:ascii="Arial" w:eastAsia="Arial" w:hAnsi="Arial" w:cs="Arial"/>
          <w:color w:val="000000"/>
        </w:rPr>
        <w:t xml:space="preserve"> ou link da bio. </w:t>
      </w:r>
    </w:p>
    <w:p w14:paraId="28E8D93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07E1BF31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DÚVIDAS E/OU RECLAMAÇÕES:</w:t>
      </w:r>
    </w:p>
    <w:p w14:paraId="7A7074B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73AA05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As dúvidas e controvérsias oriundas de reclamações dos participantes serão primeiramente dirimidas pela promotora </w:t>
      </w:r>
      <w:r>
        <w:rPr>
          <w:rFonts w:ascii="Arial" w:eastAsia="Arial" w:hAnsi="Arial" w:cs="Arial"/>
        </w:rPr>
        <w:t>através do(s)</w:t>
      </w:r>
      <w:r>
        <w:rPr>
          <w:rFonts w:ascii="Arial" w:eastAsia="Arial" w:hAnsi="Arial" w:cs="Arial"/>
          <w:color w:val="000000"/>
        </w:rPr>
        <w:t xml:space="preserve"> seguinte(s) canal(is) de comunicação:</w:t>
      </w:r>
    </w:p>
    <w:p w14:paraId="2F26203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4AECC6C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Através do e-mail: marketing@consigaz.com.br.</w:t>
      </w:r>
    </w:p>
    <w:p w14:paraId="20E5416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32430A77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50F5399E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DIVULGAÇÃO DA IMAGEM DOS CONTEMPLADOS:</w:t>
      </w:r>
    </w:p>
    <w:p w14:paraId="6AB039B0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05A2063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bookmarkStart w:id="1" w:name="_heading=h.1t3h5sf" w:colFirst="0" w:colLast="0"/>
      <w:bookmarkEnd w:id="1"/>
      <w:r w:rsidRPr="00060F3F">
        <w:rPr>
          <w:rFonts w:ascii="Arial" w:eastAsia="Arial" w:hAnsi="Arial" w:cs="Arial"/>
          <w:color w:val="000000"/>
        </w:rPr>
        <w:t xml:space="preserve">Fica determinado que o(s) contemplado(s) nesta promoção aceita(m) participar de entrevista, vídeos, e/ou sessão de fotos após a contemplação, com a finalidade que a(s) Promotora(s) julgar(em) mais adequado. O(s) contemplado(s) aceita(m) ceder o(s) seu(s) direito(s) de imagem à(s) promotora(s) pelo período de 1 (um) ano </w:t>
      </w:r>
      <w:r w:rsidRPr="00060F3F">
        <w:rPr>
          <w:rFonts w:ascii="Arial" w:eastAsia="Arial" w:hAnsi="Arial" w:cs="Arial"/>
        </w:rPr>
        <w:t>a</w:t>
      </w:r>
      <w:r w:rsidRPr="00060F3F">
        <w:rPr>
          <w:rFonts w:ascii="Arial" w:eastAsia="Arial" w:hAnsi="Arial" w:cs="Arial"/>
          <w:color w:val="000000"/>
        </w:rPr>
        <w:t xml:space="preserve"> partir da data da apuração dos resultados, sem custos financeiros, podendo essas utilizá-lo como melhor lhe convir, em todos e quaisquer meios midiáticos que a mesma achar necessários, incluindo, mas não se limitando aos sites das promotoras e outras mídias.</w:t>
      </w:r>
    </w:p>
    <w:p w14:paraId="33D5D17D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CD269E6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LEI GERAL DE PROTEÇÃO DE DADOS:</w:t>
      </w:r>
    </w:p>
    <w:p w14:paraId="1F356CF4" w14:textId="77777777" w:rsidR="007E7FAF" w:rsidRDefault="007E7FAF" w:rsidP="007E7FAF">
      <w:pPr>
        <w:rPr>
          <w:rFonts w:ascii="Arial" w:eastAsia="Arial" w:hAnsi="Arial" w:cs="Arial"/>
          <w:highlight w:val="yellow"/>
        </w:rPr>
      </w:pPr>
    </w:p>
    <w:p w14:paraId="5FA1A2A8" w14:textId="77777777" w:rsidR="007E7FAF" w:rsidRPr="00060F3F" w:rsidRDefault="007E7FAF" w:rsidP="007E7FAF">
      <w:pPr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 xml:space="preserve">Os participantes, ao se cadastrarem para participarem da promoção, celebram um contrato com a(s) Promotora(s), e entendem que esta fará o tratamento de seus dados pessoais, para a finalidade de cumprir as </w:t>
      </w:r>
      <w:r w:rsidRPr="00060F3F">
        <w:rPr>
          <w:rFonts w:ascii="Arial" w:eastAsia="Arial" w:hAnsi="Arial" w:cs="Arial"/>
        </w:rPr>
        <w:lastRenderedPageBreak/>
        <w:t>obrigações assumidas nos termos deste regulamento, de acordo com o disposto na Lei Federal nº 13.709/2018 (Lei Geral de Proteção de Dados - “LGPD”) e demais leis e regulamentos aplicáveis à privacidade e proteção de dados, bem como as regras e regulamentações do órgão de regulamentação de promoções no Brasil (Secretaria de Prêmios e Apostas do Ministério da Fazenda – SPA).</w:t>
      </w:r>
    </w:p>
    <w:p w14:paraId="56E9F4F3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6866FA06" w14:textId="77777777" w:rsidR="007E7FAF" w:rsidRPr="00060F3F" w:rsidRDefault="007E7FAF" w:rsidP="007E7FAF">
      <w:pPr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>O tratamento dos dados pessoais dos participantes pela Promotora terá por finalidade a realização da promoção, e para isso, esta poderá compartilhar os dados com terceiros na medida do necessário exclusivamente para a realização da promoção e limitado a esta finalidade.</w:t>
      </w:r>
    </w:p>
    <w:p w14:paraId="519299A9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001DCE4D" w14:textId="77777777" w:rsidR="007E7FAF" w:rsidRPr="00060F3F" w:rsidRDefault="007E7FAF" w:rsidP="007E7FAF">
      <w:pPr>
        <w:rPr>
          <w:rFonts w:ascii="Arial" w:eastAsia="Arial" w:hAnsi="Arial" w:cs="Arial"/>
        </w:rPr>
      </w:pPr>
      <w:r w:rsidRPr="00060F3F">
        <w:rPr>
          <w:rFonts w:ascii="Arial" w:eastAsia="Arial" w:hAnsi="Arial" w:cs="Arial"/>
        </w:rPr>
        <w:t>Os dados pessoais do participante poderão ser mantidos pela Promotora por até 5 (cinco) anos após o término da promoção, para o estrito cumprimento de obrigações legais e regulatórias e exercício regular de direitos da Promotora em processos judiciais, administrativos ou arbitrais.</w:t>
      </w:r>
    </w:p>
    <w:p w14:paraId="128014A6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10F365CA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bookmarkStart w:id="2" w:name="_heading=h.4d34og8" w:colFirst="0" w:colLast="0"/>
      <w:bookmarkEnd w:id="2"/>
    </w:p>
    <w:p w14:paraId="6494A74F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SOBRE A PARTICIPAÇÃO:</w:t>
      </w:r>
    </w:p>
    <w:p w14:paraId="35E372FE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1BF4653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Não será devida qualquer indenização ao participante deste concurso caso haja interrupção de conexão, no ato da participação, por problemas ocorridos no servidor do participante, não se limitando a: problemas de acesso à rede de Internet, intervenção de hackers, vírus, manutenção, queda de energia, falhas de software ou hardware, problemas operacionais com as empresas de telefonia que possam, direta ou indiretamente, afetar o acesso à internet e, consequentemente, a participação na presente promoção, bem como por Casos Fortuitos e/ou de Força Maior, nos termos do artigo 393 do Código Civil (Lei 10.406/2002).</w:t>
      </w:r>
    </w:p>
    <w:p w14:paraId="51F9C601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62DE4E9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SOBRE CONTEÚDO PRODUZIDO PELOS PARTICIPANTES:</w:t>
      </w:r>
    </w:p>
    <w:p w14:paraId="59B3A299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5B71AD69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Todo e qualquer material, porventura, transmitido/enviado pelos participantes em razão de sua participação na presente promoção será de plena e total responsabilidade destes, que responderão exclusivamente por quaisquer prejuízos que sejam causados a terceiros e/ou à(s) promotora(s), cabendo a esta, a seu exclusivo critério e a qualquer momento, cessar a veiculação e excluir da promoção todo e qualquer material que seja considerado ofensivo, ilícito ou inadequado, podendo inclusive a(s) promotora(s), a seu exclusivo critério, cancelar as inscrições dos participantes que enviarem tal material e tomar as medidas legais necessárias.</w:t>
      </w:r>
    </w:p>
    <w:p w14:paraId="3316693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DCF352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Quanto aos direitos autorais do conteúdo produzido pelos participantes nessa promoção, os participantes cedem os mesmos à(s) promotora(s), pelo período de 1 (um) ano, sem custos financeiros, podendo a(s) promotora(s) utilizá-lo como melhor lhe convir, em todos e quaisquer meios midiáticos que a mesma achar necessários, incluindo, mas não se limitando aos site da(s) promotora(s) e outras mídias.</w:t>
      </w:r>
    </w:p>
    <w:p w14:paraId="1137E328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81226E9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Vale ressaltar que qualquer esbulho ou prejuízo à direitos de terceiros que porventura forem verificados nos conteúdos pelos participantes para a presente promoção, é de responsabilidade de cada participante, devendo o mesmo possuir todas as cessões, autorizações e direitos para sua utilização na forma prevista neste regulamento.</w:t>
      </w:r>
    </w:p>
    <w:p w14:paraId="5B6B8705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727A481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A(s) promotora(s) não será/serão responsável(is) por eventuais conteúdos ofensivos, caluniosos, difamatórios, racistas, de incitação à violência ou a qualquer ilegalidade, que possa ser interpretado como de caráter preconceituoso ou discriminatório a pessoa ou grupo de pessoas, com linguagem grosseira, obscena ou pornográfica, além de conteúdo com direito patrimonial de autor previamente registrado por terceiros.</w:t>
      </w:r>
    </w:p>
    <w:p w14:paraId="56DED2F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711D4CE5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jc w:val="both"/>
        <w:rPr>
          <w:rFonts w:ascii="Arial" w:eastAsia="Arial" w:hAnsi="Arial" w:cs="Arial"/>
          <w:color w:val="000000"/>
        </w:rPr>
      </w:pPr>
      <w:bookmarkStart w:id="3" w:name="_heading=h.3rdcrjn" w:colFirst="0" w:colLast="0"/>
      <w:bookmarkStart w:id="4" w:name="_heading=h.26in1rg" w:colFirst="0" w:colLast="0"/>
      <w:bookmarkEnd w:id="3"/>
      <w:bookmarkEnd w:id="4"/>
    </w:p>
    <w:p w14:paraId="0C1BDC4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SOBRE INSTAGRAM:</w:t>
      </w:r>
    </w:p>
    <w:p w14:paraId="23DE3B0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1F8B4DF7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Esta promoção não é, em nenhuma forma patrocinada, organizada, promovida, endossada, administrada nem de outra forma associada com o Instagram. O participante reconhece e concorda que o Instagram não terá(ão) nenhuma responsabilidade sobre a presente promoção, nem qualquer outra responsabilidade dela decorrente.</w:t>
      </w:r>
    </w:p>
    <w:p w14:paraId="3E3ACF14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7126FDA4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 participante, nos termos deste Regulamento, fornecerá suas informações à(s) Promotora(s) e não ao Instagram, sendo que de forma alguma essas informações e esta promoção poderão ser associados à marca Instagram, respeitados assim os direitos de propriedade intelectual deste(s).</w:t>
      </w:r>
    </w:p>
    <w:p w14:paraId="7FDD7270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6D7C283F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A página @consigazbrasil do Instagram é de propriedade da Mandatária Consigaz Distribuidora de Gás Ltda</w:t>
      </w:r>
    </w:p>
    <w:p w14:paraId="4F20F8F0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3EFAF95C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Os participantes tem pleno conhecimento e concordam que os respectivos comentários poderão ficar disponíveis e acessíveis a todas as pessoas que acessarem redes sociais das promotoras:</w:t>
      </w:r>
    </w:p>
    <w:p w14:paraId="3D3D2706" w14:textId="77777777" w:rsidR="007E7FAF" w:rsidRPr="00060F3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 w:rsidRPr="00060F3F">
        <w:rPr>
          <w:rFonts w:ascii="Arial" w:eastAsia="Arial" w:hAnsi="Arial" w:cs="Arial"/>
          <w:color w:val="000000"/>
        </w:rPr>
        <w:t>Instagram da promotora: @consigazbrasil.</w:t>
      </w:r>
    </w:p>
    <w:p w14:paraId="6E0EDA88" w14:textId="77777777" w:rsidR="007E7FAF" w:rsidRDefault="007E7FAF" w:rsidP="007E7FAF">
      <w:pPr>
        <w:rPr>
          <w:rFonts w:ascii="Arial" w:eastAsia="Arial" w:hAnsi="Arial" w:cs="Arial"/>
          <w:color w:val="000000"/>
        </w:rPr>
      </w:pPr>
    </w:p>
    <w:p w14:paraId="4AE28CF1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7045C500" w14:textId="77777777" w:rsidR="007E7FAF" w:rsidRDefault="007E7FAF" w:rsidP="007E7FA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DEMAIS DISPOSIÇÕES:</w:t>
      </w:r>
    </w:p>
    <w:p w14:paraId="3FA38DD5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  <w:highlight w:val="yellow"/>
        </w:rPr>
      </w:pPr>
    </w:p>
    <w:p w14:paraId="0084EF89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 Promotora garante que guarda consigo todas as evidências de participação na promoção, podendo esta comprovar, em caso de necessidade, a veracidade e o cumprimento dos requisitos de participação dos contemplados e demais participantes, a qualquer tempo durante a promoção, ou ainda, em período posterior ao término da promoção, devendo a promotora armazenar essas evidências, pelo prazo de 3 anos.</w:t>
      </w:r>
    </w:p>
    <w:p w14:paraId="06E6155E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3CE6C46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Os participantes se responsabilizam integralmente, nos termos da lei, pela veracidade e exatidão das informações prestadas para a participação </w:t>
      </w:r>
      <w:r>
        <w:rPr>
          <w:rFonts w:ascii="Arial" w:eastAsia="Arial" w:hAnsi="Arial" w:cs="Arial"/>
        </w:rPr>
        <w:t>nesta</w:t>
      </w:r>
      <w:r>
        <w:rPr>
          <w:rFonts w:ascii="Arial" w:eastAsia="Arial" w:hAnsi="Arial" w:cs="Arial"/>
          <w:color w:val="000000"/>
        </w:rPr>
        <w:t xml:space="preserve"> promoção, de modo que qualquer tentativa de criar falsa identidade, idade, endereço eletrônico ou físico, CPF e outros dados que se fizerem necessários, será considerada como infração à legislação Pátria e aos termos do presente regulamento, ensejando o imediato cancelamento de sua inscrição a critério da promotora, sem prejuízo, ainda, da apuração de eventuais medidas penais e </w:t>
      </w:r>
      <w:r>
        <w:rPr>
          <w:rFonts w:ascii="Arial" w:eastAsia="Arial" w:hAnsi="Arial" w:cs="Arial"/>
        </w:rPr>
        <w:t xml:space="preserve">cíveis </w:t>
      </w:r>
      <w:r>
        <w:rPr>
          <w:rFonts w:ascii="Arial" w:eastAsia="Arial" w:hAnsi="Arial" w:cs="Arial"/>
          <w:color w:val="000000"/>
        </w:rPr>
        <w:t>cabíveis.</w:t>
      </w:r>
    </w:p>
    <w:p w14:paraId="611C9674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20C4BA35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Na eventualidade do participante ganhador vir a falecer, o prêmio será entregue ao respectivo espólio, na pessoa do seu inventariante. Não havendo processo de inventário, será entregue aos herdeiros do contemplado, desde que devidamente comprovada esta condição.</w:t>
      </w:r>
    </w:p>
    <w:p w14:paraId="3628437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p w14:paraId="41B11F9F" w14:textId="77777777" w:rsidR="007E7FAF" w:rsidRDefault="007E7FAF" w:rsidP="007E7FAF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 promotora não se responsabiliza por ações de terceiros, dos quais não possam exercer qualquer controle. Tais fatos/situações, caso venham a ocorrer, não implicam em qualquer tipo de obrigação por parte da Promotora em prorrogar o período de participação e/ou cumprir com qualquer obrigação diversa do exposto em regulamento.</w:t>
      </w:r>
    </w:p>
    <w:p w14:paraId="4316E61C" w14:textId="77777777" w:rsidR="007E7FAF" w:rsidRPr="00060F3F" w:rsidRDefault="007E7FAF" w:rsidP="007E7FAF">
      <w:pPr>
        <w:rPr>
          <w:rFonts w:ascii="Arial" w:eastAsia="Arial" w:hAnsi="Arial" w:cs="Arial"/>
        </w:rPr>
      </w:pPr>
    </w:p>
    <w:p w14:paraId="4ACA6238" w14:textId="77777777" w:rsidR="007E7FAF" w:rsidRDefault="007E7FAF" w:rsidP="007E7FAF">
      <w:pPr>
        <w:widowControl w:val="0"/>
        <w:pBdr>
          <w:top w:val="nil"/>
          <w:left w:val="nil"/>
          <w:bottom w:val="nil"/>
          <w:right w:val="nil"/>
          <w:between w:val="nil"/>
        </w:pBdr>
        <w:ind w:right="70"/>
        <w:rPr>
          <w:rFonts w:ascii="Arial" w:eastAsia="Arial" w:hAnsi="Arial" w:cs="Arial"/>
          <w:color w:val="000000"/>
        </w:rPr>
      </w:pPr>
    </w:p>
    <w:sectPr w:rsidR="007E7FAF" w:rsidSect="007E7FAF">
      <w:headerReference w:type="default" r:id="rId9"/>
      <w:footerReference w:type="default" r:id="rId10"/>
      <w:pgSz w:w="11906" w:h="16838"/>
      <w:pgMar w:top="284" w:right="424" w:bottom="568" w:left="426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5D797" w14:textId="77777777" w:rsidR="003928F8" w:rsidRDefault="003928F8" w:rsidP="0010741D">
      <w:r>
        <w:separator/>
      </w:r>
    </w:p>
  </w:endnote>
  <w:endnote w:type="continuationSeparator" w:id="0">
    <w:p w14:paraId="3E1EF993" w14:textId="77777777" w:rsidR="003928F8" w:rsidRDefault="003928F8" w:rsidP="00107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D7607" w14:textId="77777777" w:rsidR="00AD3908" w:rsidRDefault="00AD390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0175BB8B" w14:textId="1D0F06B0" w:rsidR="00AD3908" w:rsidRDefault="00AD390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1780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86D1F" w14:textId="77777777" w:rsidR="003928F8" w:rsidRDefault="003928F8" w:rsidP="0010741D">
      <w:r>
        <w:separator/>
      </w:r>
    </w:p>
  </w:footnote>
  <w:footnote w:type="continuationSeparator" w:id="0">
    <w:p w14:paraId="4B93787C" w14:textId="77777777" w:rsidR="003928F8" w:rsidRDefault="003928F8" w:rsidP="001074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C0C0F" w14:textId="26DE9796" w:rsidR="00AD3908" w:rsidRDefault="00AD390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C14EF"/>
    <w:multiLevelType w:val="hybridMultilevel"/>
    <w:tmpl w:val="1DF225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C75A5F"/>
    <w:multiLevelType w:val="hybridMultilevel"/>
    <w:tmpl w:val="167015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31F31"/>
    <w:multiLevelType w:val="multilevel"/>
    <w:tmpl w:val="9BC69A80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2B1E06"/>
    <w:multiLevelType w:val="multilevel"/>
    <w:tmpl w:val="E2D831F2"/>
    <w:lvl w:ilvl="0">
      <w:start w:val="1"/>
      <w:numFmt w:val="decimal"/>
      <w:lvlText w:val="%1"/>
      <w:lvlJc w:val="left"/>
      <w:pPr>
        <w:ind w:left="166" w:hanging="166"/>
      </w:pPr>
    </w:lvl>
    <w:lvl w:ilvl="1">
      <w:start w:val="1"/>
      <w:numFmt w:val="decimal"/>
      <w:lvlText w:val="%1.%2"/>
      <w:lvlJc w:val="left"/>
      <w:pPr>
        <w:ind w:left="453" w:hanging="334"/>
      </w:pPr>
      <w:rPr>
        <w:rFonts w:ascii="Arial" w:eastAsia="Arial" w:hAnsi="Arial" w:cs="Arial"/>
        <w:sz w:val="20"/>
        <w:szCs w:val="20"/>
      </w:rPr>
    </w:lvl>
    <w:lvl w:ilvl="2">
      <w:start w:val="1"/>
      <w:numFmt w:val="bullet"/>
      <w:lvlText w:val="•"/>
      <w:lvlJc w:val="left"/>
      <w:pPr>
        <w:ind w:left="1582" w:hanging="334"/>
      </w:pPr>
    </w:lvl>
    <w:lvl w:ilvl="3">
      <w:start w:val="1"/>
      <w:numFmt w:val="bullet"/>
      <w:lvlText w:val="•"/>
      <w:lvlJc w:val="left"/>
      <w:pPr>
        <w:ind w:left="2704" w:hanging="334"/>
      </w:pPr>
    </w:lvl>
    <w:lvl w:ilvl="4">
      <w:start w:val="1"/>
      <w:numFmt w:val="bullet"/>
      <w:lvlText w:val="•"/>
      <w:lvlJc w:val="left"/>
      <w:pPr>
        <w:ind w:left="3826" w:hanging="333"/>
      </w:pPr>
    </w:lvl>
    <w:lvl w:ilvl="5">
      <w:start w:val="1"/>
      <w:numFmt w:val="bullet"/>
      <w:lvlText w:val="•"/>
      <w:lvlJc w:val="left"/>
      <w:pPr>
        <w:ind w:left="4948" w:hanging="334"/>
      </w:pPr>
    </w:lvl>
    <w:lvl w:ilvl="6">
      <w:start w:val="1"/>
      <w:numFmt w:val="bullet"/>
      <w:lvlText w:val="•"/>
      <w:lvlJc w:val="left"/>
      <w:pPr>
        <w:ind w:left="6071" w:hanging="334"/>
      </w:pPr>
    </w:lvl>
    <w:lvl w:ilvl="7">
      <w:start w:val="1"/>
      <w:numFmt w:val="bullet"/>
      <w:lvlText w:val="•"/>
      <w:lvlJc w:val="left"/>
      <w:pPr>
        <w:ind w:left="7193" w:hanging="334"/>
      </w:pPr>
    </w:lvl>
    <w:lvl w:ilvl="8">
      <w:start w:val="1"/>
      <w:numFmt w:val="bullet"/>
      <w:lvlText w:val="•"/>
      <w:lvlJc w:val="left"/>
      <w:pPr>
        <w:ind w:left="8315" w:hanging="334"/>
      </w:pPr>
    </w:lvl>
  </w:abstractNum>
  <w:num w:numId="1" w16cid:durableId="236089100">
    <w:abstractNumId w:val="3"/>
  </w:num>
  <w:num w:numId="2" w16cid:durableId="2040861746">
    <w:abstractNumId w:val="1"/>
  </w:num>
  <w:num w:numId="3" w16cid:durableId="454712373">
    <w:abstractNumId w:val="0"/>
  </w:num>
  <w:num w:numId="4" w16cid:durableId="7643491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FAF"/>
    <w:rsid w:val="000021E8"/>
    <w:rsid w:val="000D629F"/>
    <w:rsid w:val="0010741D"/>
    <w:rsid w:val="001316E6"/>
    <w:rsid w:val="00157A0D"/>
    <w:rsid w:val="001D5428"/>
    <w:rsid w:val="002B3190"/>
    <w:rsid w:val="002B3CD2"/>
    <w:rsid w:val="002B6D5F"/>
    <w:rsid w:val="003928F8"/>
    <w:rsid w:val="003D26C6"/>
    <w:rsid w:val="003E5EBF"/>
    <w:rsid w:val="00407BAC"/>
    <w:rsid w:val="00443EAA"/>
    <w:rsid w:val="005024A6"/>
    <w:rsid w:val="00562CC4"/>
    <w:rsid w:val="0057566C"/>
    <w:rsid w:val="005E1416"/>
    <w:rsid w:val="005E368C"/>
    <w:rsid w:val="006235A5"/>
    <w:rsid w:val="0064705F"/>
    <w:rsid w:val="0068540B"/>
    <w:rsid w:val="006D6882"/>
    <w:rsid w:val="00726BE2"/>
    <w:rsid w:val="0076374F"/>
    <w:rsid w:val="007C19AF"/>
    <w:rsid w:val="007E7FAF"/>
    <w:rsid w:val="008030B2"/>
    <w:rsid w:val="00804C8C"/>
    <w:rsid w:val="00881E71"/>
    <w:rsid w:val="008A6B23"/>
    <w:rsid w:val="008E6530"/>
    <w:rsid w:val="00924574"/>
    <w:rsid w:val="009829F3"/>
    <w:rsid w:val="00A54687"/>
    <w:rsid w:val="00A54ACC"/>
    <w:rsid w:val="00AA17AC"/>
    <w:rsid w:val="00AD3908"/>
    <w:rsid w:val="00C15831"/>
    <w:rsid w:val="00C45571"/>
    <w:rsid w:val="00C77AEF"/>
    <w:rsid w:val="00CA52A4"/>
    <w:rsid w:val="00D1696A"/>
    <w:rsid w:val="00D7536D"/>
    <w:rsid w:val="00DE2208"/>
    <w:rsid w:val="00E43683"/>
    <w:rsid w:val="00E659E5"/>
    <w:rsid w:val="00E70589"/>
    <w:rsid w:val="00EB4B46"/>
    <w:rsid w:val="00F0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BBC96"/>
  <w15:chartTrackingRefBased/>
  <w15:docId w15:val="{3C030D0C-E7BB-4001-87DC-0134D695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FAF"/>
    <w:pPr>
      <w:spacing w:after="0" w:line="240" w:lineRule="auto"/>
    </w:pPr>
    <w:rPr>
      <w:rFonts w:ascii="Calibri" w:eastAsia="Calibri" w:hAnsi="Calibri" w:cs="Times New Roman"/>
      <w:kern w:val="0"/>
      <w:lang w:val="pt-PT"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E7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E7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7F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7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7F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7F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7F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7F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7F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7E7F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1"/>
    <w:rsid w:val="007E7F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7F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7FA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7FA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7F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7F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7F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7F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7FA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7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7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E7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7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E7F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7F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E7FA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7F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7FA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7FAF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7E7F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E7FAF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E7FAF"/>
    <w:rPr>
      <w:rFonts w:ascii="Calibri" w:eastAsia="Calibri" w:hAnsi="Calibri" w:cs="Times New Roman"/>
      <w:kern w:val="0"/>
      <w:sz w:val="20"/>
      <w:szCs w:val="20"/>
      <w:lang w:val="pt-PT"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7C19AF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C19AF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0741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0741D"/>
    <w:rPr>
      <w:rFonts w:ascii="Calibri" w:eastAsia="Calibri" w:hAnsi="Calibri" w:cs="Times New Roman"/>
      <w:kern w:val="0"/>
      <w:lang w:val="pt-PT"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0741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0741D"/>
    <w:rPr>
      <w:rFonts w:ascii="Calibri" w:eastAsia="Calibri" w:hAnsi="Calibri" w:cs="Times New Roman"/>
      <w:kern w:val="0"/>
      <w:lang w:val="pt-PT" w:eastAsia="pt-BR"/>
      <w14:ligatures w14:val="none"/>
    </w:rPr>
  </w:style>
  <w:style w:type="paragraph" w:styleId="Reviso">
    <w:name w:val="Revision"/>
    <w:hidden/>
    <w:uiPriority w:val="99"/>
    <w:semiHidden/>
    <w:rsid w:val="006D6882"/>
    <w:pPr>
      <w:spacing w:after="0" w:line="240" w:lineRule="auto"/>
    </w:pPr>
    <w:rPr>
      <w:rFonts w:ascii="Calibri" w:eastAsia="Calibri" w:hAnsi="Calibri" w:cs="Times New Roman"/>
      <w:kern w:val="0"/>
      <w:lang w:val="pt-PT"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igaz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rteador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2548</Words>
  <Characters>14856</Characters>
  <Application>Microsoft Office Word</Application>
  <DocSecurity>0</DocSecurity>
  <Lines>362</Lines>
  <Paragraphs>161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Adelle Carrara Bravo</dc:creator>
  <cp:keywords/>
  <dc:description/>
  <cp:lastModifiedBy>Adelle Carrara Bravo</cp:lastModifiedBy>
  <cp:revision>21</cp:revision>
  <dcterms:created xsi:type="dcterms:W3CDTF">2026-02-05T18:00:00Z</dcterms:created>
  <dcterms:modified xsi:type="dcterms:W3CDTF">2026-04-09T12:26:00Z</dcterms:modified>
</cp:coreProperties>
</file>